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0"/>
          <w:szCs w:val="30"/>
        </w:rPr>
      </w:pPr>
      <w:r>
        <w:rPr>
          <w:rFonts w:hint="eastAsia" w:ascii="仿宋" w:hAnsi="仿宋" w:eastAsia="仿宋"/>
          <w:b/>
          <w:sz w:val="30"/>
          <w:szCs w:val="30"/>
        </w:rPr>
        <w:t>天津市设置户外广告设施行政许可申请书</w:t>
      </w:r>
      <w:bookmarkStart w:id="0" w:name="_GoBack"/>
      <w:bookmarkEnd w:id="0"/>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17"/>
        <w:gridCol w:w="908"/>
        <w:gridCol w:w="448"/>
        <w:gridCol w:w="2551"/>
        <w:gridCol w:w="469"/>
        <w:gridCol w:w="535"/>
        <w:gridCol w:w="781"/>
        <w:gridCol w:w="114"/>
        <w:gridCol w:w="134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82" w:type="dxa"/>
            <w:gridSpan w:val="2"/>
            <w:vMerge w:val="restart"/>
            <w:shd w:val="clear" w:color="auto" w:fill="auto"/>
            <w:vAlign w:val="center"/>
          </w:tcPr>
          <w:p>
            <w:pPr>
              <w:jc w:val="center"/>
              <w:rPr>
                <w:rFonts w:ascii="仿宋" w:hAnsi="仿宋" w:eastAsia="仿宋"/>
                <w:szCs w:val="21"/>
              </w:rPr>
            </w:pPr>
            <w:r>
              <w:rPr>
                <w:rFonts w:hint="eastAsia" w:ascii="仿宋" w:hAnsi="仿宋" w:eastAsia="仿宋"/>
                <w:szCs w:val="21"/>
              </w:rPr>
              <w:t>申请单位</w:t>
            </w: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名称</w:t>
            </w:r>
          </w:p>
        </w:tc>
        <w:tc>
          <w:tcPr>
            <w:tcW w:w="2999" w:type="dxa"/>
            <w:gridSpan w:val="2"/>
            <w:shd w:val="clear" w:color="auto" w:fill="auto"/>
            <w:vAlign w:val="center"/>
          </w:tcPr>
          <w:p>
            <w:pPr>
              <w:rPr>
                <w:rFonts w:ascii="仿宋" w:hAnsi="仿宋" w:eastAsia="仿宋"/>
                <w:szCs w:val="21"/>
              </w:rPr>
            </w:pPr>
          </w:p>
        </w:tc>
        <w:tc>
          <w:tcPr>
            <w:tcW w:w="1004" w:type="dxa"/>
            <w:gridSpan w:val="2"/>
            <w:shd w:val="clear" w:color="auto" w:fill="auto"/>
            <w:vAlign w:val="center"/>
          </w:tcPr>
          <w:p>
            <w:pPr>
              <w:rPr>
                <w:rFonts w:ascii="仿宋" w:hAnsi="仿宋" w:eastAsia="仿宋"/>
                <w:bCs/>
                <w:szCs w:val="21"/>
              </w:rPr>
            </w:pPr>
            <w:r>
              <w:rPr>
                <w:rFonts w:hint="eastAsia" w:ascii="仿宋" w:hAnsi="仿宋" w:eastAsia="仿宋"/>
                <w:bCs/>
                <w:szCs w:val="21"/>
              </w:rPr>
              <w:t>联系人</w:t>
            </w:r>
          </w:p>
        </w:tc>
        <w:tc>
          <w:tcPr>
            <w:tcW w:w="895" w:type="dxa"/>
            <w:gridSpan w:val="2"/>
            <w:shd w:val="clear" w:color="auto" w:fill="auto"/>
            <w:vAlign w:val="center"/>
          </w:tcPr>
          <w:p>
            <w:pPr>
              <w:rPr>
                <w:rFonts w:ascii="仿宋" w:hAnsi="仿宋" w:eastAsia="仿宋"/>
                <w:szCs w:val="21"/>
              </w:rPr>
            </w:pPr>
          </w:p>
        </w:tc>
        <w:tc>
          <w:tcPr>
            <w:tcW w:w="1349" w:type="dxa"/>
            <w:shd w:val="clear" w:color="auto" w:fill="auto"/>
            <w:vAlign w:val="center"/>
          </w:tcPr>
          <w:p>
            <w:pPr>
              <w:rPr>
                <w:rFonts w:ascii="仿宋" w:hAnsi="仿宋" w:eastAsia="仿宋"/>
                <w:bCs/>
                <w:szCs w:val="21"/>
              </w:rPr>
            </w:pPr>
            <w:r>
              <w:rPr>
                <w:rFonts w:hint="eastAsia" w:ascii="仿宋" w:hAnsi="仿宋" w:eastAsia="仿宋"/>
                <w:bCs/>
                <w:szCs w:val="21"/>
              </w:rPr>
              <w:t>联系电话</w:t>
            </w:r>
          </w:p>
        </w:tc>
        <w:tc>
          <w:tcPr>
            <w:tcW w:w="1525"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82" w:type="dxa"/>
            <w:gridSpan w:val="2"/>
            <w:vMerge w:val="continue"/>
            <w:shd w:val="clear" w:color="auto" w:fill="auto"/>
            <w:vAlign w:val="center"/>
          </w:tcPr>
          <w:p>
            <w:pPr>
              <w:jc w:val="center"/>
              <w:rPr>
                <w:rFonts w:ascii="仿宋" w:hAnsi="仿宋" w:eastAsia="仿宋"/>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地址</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82" w:type="dxa"/>
            <w:gridSpan w:val="2"/>
            <w:vMerge w:val="continue"/>
            <w:shd w:val="clear" w:color="auto" w:fill="auto"/>
            <w:vAlign w:val="center"/>
          </w:tcPr>
          <w:p>
            <w:pPr>
              <w:jc w:val="center"/>
              <w:rPr>
                <w:rFonts w:ascii="仿宋" w:hAnsi="仿宋" w:eastAsia="仿宋"/>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营业执照代码</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82" w:type="dxa"/>
            <w:gridSpan w:val="2"/>
            <w:vMerge w:val="restart"/>
            <w:shd w:val="clear" w:color="auto" w:fill="auto"/>
            <w:vAlign w:val="center"/>
          </w:tcPr>
          <w:p>
            <w:pPr>
              <w:jc w:val="center"/>
              <w:rPr>
                <w:rFonts w:ascii="仿宋" w:hAnsi="仿宋" w:eastAsia="仿宋"/>
                <w:szCs w:val="21"/>
              </w:rPr>
            </w:pPr>
            <w:r>
              <w:rPr>
                <w:rFonts w:hint="eastAsia" w:ascii="仿宋" w:hAnsi="仿宋" w:eastAsia="仿宋"/>
                <w:bCs/>
                <w:szCs w:val="21"/>
              </w:rPr>
              <w:t>设计单位</w:t>
            </w: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名称</w:t>
            </w:r>
          </w:p>
        </w:tc>
        <w:tc>
          <w:tcPr>
            <w:tcW w:w="2999" w:type="dxa"/>
            <w:gridSpan w:val="2"/>
            <w:shd w:val="clear" w:color="auto" w:fill="auto"/>
            <w:vAlign w:val="center"/>
          </w:tcPr>
          <w:p>
            <w:pPr>
              <w:rPr>
                <w:rFonts w:ascii="仿宋" w:hAnsi="仿宋" w:eastAsia="仿宋"/>
                <w:szCs w:val="21"/>
              </w:rPr>
            </w:pPr>
          </w:p>
        </w:tc>
        <w:tc>
          <w:tcPr>
            <w:tcW w:w="1004" w:type="dxa"/>
            <w:gridSpan w:val="2"/>
            <w:shd w:val="clear" w:color="auto" w:fill="auto"/>
            <w:vAlign w:val="center"/>
          </w:tcPr>
          <w:p>
            <w:pPr>
              <w:rPr>
                <w:rFonts w:ascii="仿宋" w:hAnsi="仿宋" w:eastAsia="仿宋"/>
                <w:bCs/>
                <w:szCs w:val="21"/>
              </w:rPr>
            </w:pPr>
            <w:r>
              <w:rPr>
                <w:rFonts w:hint="eastAsia" w:ascii="仿宋" w:hAnsi="仿宋" w:eastAsia="仿宋"/>
                <w:bCs/>
                <w:szCs w:val="21"/>
              </w:rPr>
              <w:t>联系人</w:t>
            </w:r>
          </w:p>
        </w:tc>
        <w:tc>
          <w:tcPr>
            <w:tcW w:w="895" w:type="dxa"/>
            <w:gridSpan w:val="2"/>
            <w:shd w:val="clear" w:color="auto" w:fill="auto"/>
            <w:vAlign w:val="center"/>
          </w:tcPr>
          <w:p>
            <w:pPr>
              <w:rPr>
                <w:rFonts w:ascii="仿宋" w:hAnsi="仿宋" w:eastAsia="仿宋"/>
                <w:szCs w:val="21"/>
              </w:rPr>
            </w:pPr>
          </w:p>
        </w:tc>
        <w:tc>
          <w:tcPr>
            <w:tcW w:w="1349" w:type="dxa"/>
            <w:shd w:val="clear" w:color="auto" w:fill="auto"/>
            <w:vAlign w:val="center"/>
          </w:tcPr>
          <w:p>
            <w:pPr>
              <w:rPr>
                <w:rFonts w:ascii="仿宋" w:hAnsi="仿宋" w:eastAsia="仿宋"/>
                <w:bCs/>
                <w:szCs w:val="21"/>
              </w:rPr>
            </w:pPr>
            <w:r>
              <w:rPr>
                <w:rFonts w:hint="eastAsia" w:ascii="仿宋" w:hAnsi="仿宋" w:eastAsia="仿宋"/>
                <w:bCs/>
                <w:szCs w:val="21"/>
              </w:rPr>
              <w:t>联系电话</w:t>
            </w:r>
          </w:p>
        </w:tc>
        <w:tc>
          <w:tcPr>
            <w:tcW w:w="1525"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2" w:type="dxa"/>
            <w:gridSpan w:val="2"/>
            <w:vMerge w:val="continue"/>
            <w:shd w:val="clear" w:color="auto" w:fill="auto"/>
            <w:vAlign w:val="center"/>
          </w:tcPr>
          <w:p>
            <w:pPr>
              <w:jc w:val="center"/>
              <w:rPr>
                <w:rFonts w:ascii="仿宋" w:hAnsi="仿宋" w:eastAsia="仿宋"/>
                <w:bCs/>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地址</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82" w:type="dxa"/>
            <w:gridSpan w:val="2"/>
            <w:vMerge w:val="restart"/>
            <w:shd w:val="clear" w:color="auto" w:fill="auto"/>
            <w:vAlign w:val="center"/>
          </w:tcPr>
          <w:p>
            <w:pPr>
              <w:jc w:val="center"/>
              <w:rPr>
                <w:rFonts w:ascii="仿宋" w:hAnsi="仿宋" w:eastAsia="仿宋"/>
                <w:szCs w:val="21"/>
              </w:rPr>
            </w:pPr>
            <w:r>
              <w:rPr>
                <w:rFonts w:hint="eastAsia" w:ascii="仿宋" w:hAnsi="仿宋" w:eastAsia="仿宋"/>
                <w:bCs/>
                <w:szCs w:val="21"/>
              </w:rPr>
              <w:t>施工单位</w:t>
            </w: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名称</w:t>
            </w:r>
          </w:p>
        </w:tc>
        <w:tc>
          <w:tcPr>
            <w:tcW w:w="2999" w:type="dxa"/>
            <w:gridSpan w:val="2"/>
            <w:shd w:val="clear" w:color="auto" w:fill="auto"/>
            <w:vAlign w:val="center"/>
          </w:tcPr>
          <w:p>
            <w:pPr>
              <w:rPr>
                <w:rFonts w:ascii="仿宋" w:hAnsi="仿宋" w:eastAsia="仿宋"/>
                <w:szCs w:val="21"/>
              </w:rPr>
            </w:pPr>
          </w:p>
        </w:tc>
        <w:tc>
          <w:tcPr>
            <w:tcW w:w="1004" w:type="dxa"/>
            <w:gridSpan w:val="2"/>
            <w:shd w:val="clear" w:color="auto" w:fill="auto"/>
            <w:vAlign w:val="center"/>
          </w:tcPr>
          <w:p>
            <w:pPr>
              <w:rPr>
                <w:rFonts w:ascii="仿宋" w:hAnsi="仿宋" w:eastAsia="仿宋"/>
                <w:bCs/>
                <w:szCs w:val="21"/>
              </w:rPr>
            </w:pPr>
            <w:r>
              <w:rPr>
                <w:rFonts w:hint="eastAsia" w:ascii="仿宋" w:hAnsi="仿宋" w:eastAsia="仿宋"/>
                <w:bCs/>
                <w:szCs w:val="21"/>
              </w:rPr>
              <w:t>联系人</w:t>
            </w:r>
          </w:p>
        </w:tc>
        <w:tc>
          <w:tcPr>
            <w:tcW w:w="895" w:type="dxa"/>
            <w:gridSpan w:val="2"/>
            <w:shd w:val="clear" w:color="auto" w:fill="auto"/>
            <w:vAlign w:val="center"/>
          </w:tcPr>
          <w:p>
            <w:pPr>
              <w:rPr>
                <w:rFonts w:ascii="仿宋" w:hAnsi="仿宋" w:eastAsia="仿宋"/>
                <w:szCs w:val="21"/>
              </w:rPr>
            </w:pPr>
          </w:p>
        </w:tc>
        <w:tc>
          <w:tcPr>
            <w:tcW w:w="1349" w:type="dxa"/>
            <w:shd w:val="clear" w:color="auto" w:fill="auto"/>
            <w:vAlign w:val="center"/>
          </w:tcPr>
          <w:p>
            <w:pPr>
              <w:rPr>
                <w:rFonts w:ascii="仿宋" w:hAnsi="仿宋" w:eastAsia="仿宋"/>
                <w:bCs/>
                <w:szCs w:val="21"/>
              </w:rPr>
            </w:pPr>
            <w:r>
              <w:rPr>
                <w:rFonts w:hint="eastAsia" w:ascii="仿宋" w:hAnsi="仿宋" w:eastAsia="仿宋"/>
                <w:bCs/>
                <w:szCs w:val="21"/>
              </w:rPr>
              <w:t>联系电话</w:t>
            </w:r>
          </w:p>
        </w:tc>
        <w:tc>
          <w:tcPr>
            <w:tcW w:w="1525"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82" w:type="dxa"/>
            <w:gridSpan w:val="2"/>
            <w:vMerge w:val="continue"/>
            <w:shd w:val="clear" w:color="auto" w:fill="auto"/>
            <w:vAlign w:val="center"/>
          </w:tcPr>
          <w:p>
            <w:pPr>
              <w:rPr>
                <w:rFonts w:ascii="仿宋" w:hAnsi="仿宋" w:eastAsia="仿宋"/>
                <w:bCs/>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地址</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65" w:type="dxa"/>
            <w:vMerge w:val="restart"/>
            <w:shd w:val="clear" w:color="auto" w:fill="auto"/>
            <w:vAlign w:val="center"/>
          </w:tcPr>
          <w:p>
            <w:pPr>
              <w:rPr>
                <w:rFonts w:ascii="仿宋" w:hAnsi="仿宋" w:eastAsia="仿宋"/>
                <w:szCs w:val="21"/>
              </w:rPr>
            </w:pPr>
            <w:r>
              <w:rPr>
                <w:rFonts w:hint="eastAsia" w:ascii="仿宋" w:hAnsi="仿宋" w:eastAsia="仿宋"/>
                <w:szCs w:val="21"/>
              </w:rPr>
              <w:t>申</w:t>
            </w:r>
          </w:p>
          <w:p>
            <w:pPr>
              <w:rPr>
                <w:rFonts w:ascii="仿宋" w:hAnsi="仿宋" w:eastAsia="仿宋"/>
                <w:szCs w:val="21"/>
              </w:rPr>
            </w:pPr>
            <w:r>
              <w:rPr>
                <w:rFonts w:hint="eastAsia" w:ascii="仿宋" w:hAnsi="仿宋" w:eastAsia="仿宋"/>
                <w:szCs w:val="21"/>
              </w:rPr>
              <w:t>请</w:t>
            </w:r>
          </w:p>
          <w:p>
            <w:pPr>
              <w:rPr>
                <w:rFonts w:ascii="仿宋" w:hAnsi="仿宋" w:eastAsia="仿宋"/>
                <w:szCs w:val="21"/>
              </w:rPr>
            </w:pPr>
            <w:r>
              <w:rPr>
                <w:rFonts w:hint="eastAsia" w:ascii="仿宋" w:hAnsi="仿宋" w:eastAsia="仿宋"/>
                <w:szCs w:val="21"/>
              </w:rPr>
              <w:t>事</w:t>
            </w:r>
          </w:p>
          <w:p>
            <w:pPr>
              <w:rPr>
                <w:rFonts w:ascii="仿宋" w:hAnsi="仿宋" w:eastAsia="仿宋"/>
                <w:bCs/>
                <w:szCs w:val="21"/>
              </w:rPr>
            </w:pPr>
            <w:r>
              <w:rPr>
                <w:rFonts w:hint="eastAsia" w:ascii="仿宋" w:hAnsi="仿宋" w:eastAsia="仿宋"/>
                <w:szCs w:val="21"/>
              </w:rPr>
              <w:t>项</w:t>
            </w:r>
          </w:p>
        </w:tc>
        <w:tc>
          <w:tcPr>
            <w:tcW w:w="817" w:type="dxa"/>
            <w:vMerge w:val="restart"/>
            <w:shd w:val="clear" w:color="auto" w:fill="auto"/>
            <w:vAlign w:val="center"/>
          </w:tcPr>
          <w:p>
            <w:pPr>
              <w:rPr>
                <w:rFonts w:ascii="仿宋" w:hAnsi="仿宋" w:eastAsia="仿宋"/>
                <w:bCs/>
                <w:szCs w:val="21"/>
              </w:rPr>
            </w:pPr>
            <w:r>
              <w:rPr>
                <w:rFonts w:hint="eastAsia" w:ascii="仿宋" w:hAnsi="仿宋" w:eastAsia="仿宋"/>
                <w:bCs/>
                <w:szCs w:val="21"/>
              </w:rPr>
              <w:t>广 告</w:t>
            </w:r>
          </w:p>
          <w:p>
            <w:pPr>
              <w:rPr>
                <w:rFonts w:ascii="仿宋" w:hAnsi="仿宋" w:eastAsia="仿宋"/>
                <w:bCs/>
                <w:szCs w:val="21"/>
              </w:rPr>
            </w:pPr>
            <w:r>
              <w:rPr>
                <w:rFonts w:hint="eastAsia" w:ascii="仿宋" w:hAnsi="仿宋" w:eastAsia="仿宋"/>
                <w:bCs/>
                <w:szCs w:val="21"/>
              </w:rPr>
              <w:t>设 施</w:t>
            </w:r>
          </w:p>
        </w:tc>
        <w:tc>
          <w:tcPr>
            <w:tcW w:w="8680" w:type="dxa"/>
            <w:gridSpan w:val="9"/>
            <w:shd w:val="clear" w:color="auto" w:fill="auto"/>
            <w:vAlign w:val="center"/>
          </w:tcPr>
          <w:p>
            <w:pPr>
              <w:ind w:firstLine="1260" w:firstLineChars="600"/>
              <w:rPr>
                <w:rFonts w:ascii="仿宋" w:hAnsi="仿宋" w:eastAsia="仿宋"/>
                <w:bCs/>
                <w:szCs w:val="21"/>
              </w:rPr>
            </w:pPr>
            <w:r>
              <w:rPr>
                <w:rFonts w:hint="eastAsia" w:ascii="仿宋" w:hAnsi="仿宋" w:eastAsia="仿宋"/>
                <w:szCs w:val="21"/>
              </w:rPr>
              <w:t>□经营性           □公益性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ind w:firstLine="525" w:firstLineChars="250"/>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设置地点</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设置规格</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ind w:firstLine="525" w:firstLineChars="250"/>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设施形式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材质结构</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ind w:firstLine="420" w:firstLineChars="200"/>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设置数量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光源形式</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restart"/>
            <w:shd w:val="clear" w:color="auto" w:fill="auto"/>
            <w:vAlign w:val="center"/>
          </w:tcPr>
          <w:p>
            <w:pPr>
              <w:rPr>
                <w:rFonts w:ascii="仿宋" w:hAnsi="仿宋" w:eastAsia="仿宋"/>
                <w:szCs w:val="21"/>
              </w:rPr>
            </w:pPr>
            <w:r>
              <w:rPr>
                <w:rFonts w:hint="eastAsia" w:ascii="仿宋" w:hAnsi="仿宋" w:eastAsia="仿宋"/>
                <w:szCs w:val="21"/>
              </w:rPr>
              <w:t>牌 匾</w:t>
            </w:r>
          </w:p>
          <w:p>
            <w:pPr>
              <w:rPr>
                <w:rFonts w:ascii="仿宋" w:hAnsi="仿宋" w:eastAsia="仿宋"/>
                <w:szCs w:val="21"/>
              </w:rPr>
            </w:pPr>
            <w:r>
              <w:rPr>
                <w:rFonts w:hint="eastAsia" w:ascii="仿宋" w:hAnsi="仿宋" w:eastAsia="仿宋"/>
                <w:szCs w:val="21"/>
              </w:rPr>
              <w:t>设 施</w:t>
            </w: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牌匾名称</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设置规格</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设施形式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材质结构</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设置数量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光源形式</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jc w:val="center"/>
        </w:trPr>
        <w:tc>
          <w:tcPr>
            <w:tcW w:w="465" w:type="dxa"/>
            <w:shd w:val="clear" w:color="auto" w:fill="auto"/>
            <w:vAlign w:val="center"/>
          </w:tcPr>
          <w:p>
            <w:pPr>
              <w:rPr>
                <w:rFonts w:ascii="仿宋" w:hAnsi="仿宋" w:eastAsia="仿宋"/>
                <w:szCs w:val="21"/>
              </w:rPr>
            </w:pPr>
            <w:r>
              <w:rPr>
                <w:rFonts w:hint="eastAsia" w:ascii="仿宋" w:hAnsi="仿宋" w:eastAsia="仿宋"/>
                <w:szCs w:val="21"/>
              </w:rPr>
              <w:t>申</w:t>
            </w:r>
          </w:p>
          <w:p>
            <w:pPr>
              <w:rPr>
                <w:rFonts w:ascii="仿宋" w:hAnsi="仿宋" w:eastAsia="仿宋"/>
                <w:szCs w:val="21"/>
              </w:rPr>
            </w:pPr>
            <w:r>
              <w:rPr>
                <w:rFonts w:hint="eastAsia" w:ascii="仿宋" w:hAnsi="仿宋" w:eastAsia="仿宋"/>
                <w:szCs w:val="21"/>
              </w:rPr>
              <w:t>请</w:t>
            </w:r>
          </w:p>
          <w:p>
            <w:pPr>
              <w:rPr>
                <w:rFonts w:ascii="仿宋" w:hAnsi="仿宋" w:eastAsia="仿宋"/>
                <w:szCs w:val="21"/>
              </w:rPr>
            </w:pPr>
            <w:r>
              <w:rPr>
                <w:rFonts w:hint="eastAsia" w:ascii="仿宋" w:hAnsi="仿宋" w:eastAsia="仿宋"/>
                <w:szCs w:val="21"/>
              </w:rPr>
              <w:t>人</w:t>
            </w:r>
          </w:p>
          <w:p>
            <w:pPr>
              <w:rPr>
                <w:rFonts w:ascii="仿宋" w:hAnsi="仿宋" w:eastAsia="仿宋"/>
                <w:szCs w:val="21"/>
              </w:rPr>
            </w:pPr>
            <w:r>
              <w:rPr>
                <w:rFonts w:hint="eastAsia" w:ascii="仿宋" w:hAnsi="仿宋" w:eastAsia="仿宋"/>
                <w:szCs w:val="21"/>
              </w:rPr>
              <w:t>应</w:t>
            </w:r>
          </w:p>
          <w:p>
            <w:pPr>
              <w:rPr>
                <w:rFonts w:ascii="仿宋" w:hAnsi="仿宋" w:eastAsia="仿宋"/>
                <w:szCs w:val="21"/>
              </w:rPr>
            </w:pPr>
            <w:r>
              <w:rPr>
                <w:rFonts w:hint="eastAsia" w:ascii="仿宋" w:hAnsi="仿宋" w:eastAsia="仿宋"/>
                <w:szCs w:val="21"/>
              </w:rPr>
              <w:t>提</w:t>
            </w:r>
          </w:p>
          <w:p>
            <w:pPr>
              <w:rPr>
                <w:rFonts w:ascii="仿宋" w:hAnsi="仿宋" w:eastAsia="仿宋"/>
                <w:szCs w:val="21"/>
              </w:rPr>
            </w:pPr>
            <w:r>
              <w:rPr>
                <w:rFonts w:hint="eastAsia" w:ascii="仿宋" w:hAnsi="仿宋" w:eastAsia="仿宋"/>
                <w:szCs w:val="21"/>
              </w:rPr>
              <w:t>交</w:t>
            </w:r>
          </w:p>
          <w:p>
            <w:pPr>
              <w:rPr>
                <w:rFonts w:ascii="仿宋" w:hAnsi="仿宋" w:eastAsia="仿宋"/>
                <w:szCs w:val="21"/>
              </w:rPr>
            </w:pPr>
            <w:r>
              <w:rPr>
                <w:rFonts w:hint="eastAsia" w:ascii="仿宋" w:hAnsi="仿宋" w:eastAsia="仿宋"/>
                <w:szCs w:val="21"/>
              </w:rPr>
              <w:t>的</w:t>
            </w:r>
          </w:p>
          <w:p>
            <w:pPr>
              <w:rPr>
                <w:rFonts w:ascii="仿宋" w:hAnsi="仿宋" w:eastAsia="仿宋"/>
                <w:szCs w:val="21"/>
              </w:rPr>
            </w:pPr>
            <w:r>
              <w:rPr>
                <w:rFonts w:hint="eastAsia" w:ascii="仿宋" w:hAnsi="仿宋" w:eastAsia="仿宋"/>
                <w:szCs w:val="21"/>
              </w:rPr>
              <w:t>材</w:t>
            </w:r>
          </w:p>
          <w:p>
            <w:pPr>
              <w:rPr>
                <w:rFonts w:ascii="仿宋" w:hAnsi="仿宋" w:eastAsia="仿宋"/>
                <w:szCs w:val="21"/>
              </w:rPr>
            </w:pPr>
            <w:r>
              <w:rPr>
                <w:rFonts w:hint="eastAsia" w:ascii="仿宋" w:hAnsi="仿宋" w:eastAsia="仿宋"/>
                <w:szCs w:val="21"/>
              </w:rPr>
              <w:t>料</w:t>
            </w:r>
          </w:p>
        </w:tc>
        <w:tc>
          <w:tcPr>
            <w:tcW w:w="9497" w:type="dxa"/>
            <w:gridSpan w:val="10"/>
            <w:shd w:val="clear" w:color="auto" w:fill="auto"/>
            <w:vAlign w:val="center"/>
          </w:tcPr>
          <w:p>
            <w:pPr>
              <w:rPr>
                <w:rFonts w:ascii="仿宋" w:hAnsi="仿宋" w:eastAsia="仿宋"/>
                <w:szCs w:val="21"/>
              </w:rPr>
            </w:pPr>
            <w:r>
              <w:rPr>
                <w:rFonts w:hint="eastAsia" w:ascii="仿宋" w:hAnsi="仿宋" w:eastAsia="仿宋"/>
                <w:szCs w:val="21"/>
              </w:rPr>
              <w:t>□如需要标注商标的，须提供商标注册证或者商标使用授权书；</w:t>
            </w:r>
          </w:p>
          <w:p>
            <w:pPr>
              <w:rPr>
                <w:rFonts w:ascii="仿宋" w:hAnsi="仿宋" w:eastAsia="仿宋"/>
                <w:b/>
                <w:szCs w:val="21"/>
              </w:rPr>
            </w:pPr>
            <w:r>
              <w:rPr>
                <w:rFonts w:hint="eastAsia" w:ascii="仿宋" w:hAnsi="仿宋" w:eastAsia="仿宋"/>
                <w:szCs w:val="21"/>
              </w:rPr>
              <w:t>□产权证明（涉及租赁关系的，还需提供租赁合同）；</w:t>
            </w:r>
            <w:r>
              <w:rPr>
                <w:rFonts w:hint="eastAsia" w:ascii="仿宋" w:hAnsi="仿宋" w:eastAsia="仿宋"/>
                <w:b/>
                <w:szCs w:val="21"/>
              </w:rPr>
              <w:t>（□容缺）</w:t>
            </w:r>
          </w:p>
          <w:p>
            <w:pPr>
              <w:rPr>
                <w:rFonts w:ascii="仿宋" w:hAnsi="仿宋" w:eastAsia="仿宋"/>
                <w:szCs w:val="21"/>
              </w:rPr>
            </w:pPr>
            <w:r>
              <w:rPr>
                <w:rFonts w:hint="eastAsia" w:ascii="仿宋" w:hAnsi="仿宋" w:eastAsia="仿宋"/>
                <w:szCs w:val="21"/>
              </w:rPr>
              <w:t>□与产权人签订的同意设置户外广告设施的书面协议；</w:t>
            </w:r>
            <w:r>
              <w:rPr>
                <w:rFonts w:hint="eastAsia" w:ascii="仿宋" w:hAnsi="仿宋" w:eastAsia="仿宋"/>
                <w:b/>
                <w:szCs w:val="21"/>
              </w:rPr>
              <w:t>（□容缺）</w:t>
            </w:r>
          </w:p>
          <w:p>
            <w:pPr>
              <w:rPr>
                <w:rFonts w:ascii="仿宋" w:hAnsi="仿宋" w:eastAsia="仿宋"/>
                <w:szCs w:val="21"/>
              </w:rPr>
            </w:pPr>
            <w:r>
              <w:rPr>
                <w:rFonts w:hint="eastAsia" w:ascii="仿宋" w:hAnsi="仿宋" w:eastAsia="仿宋"/>
                <w:szCs w:val="21"/>
              </w:rPr>
              <w:t>□拟设置户外广告设施的平面位置图及现状彩色照片两张（规格：210㎜×287㎜A4纸）；</w:t>
            </w:r>
          </w:p>
          <w:p>
            <w:pPr>
              <w:rPr>
                <w:rFonts w:ascii="仿宋" w:hAnsi="仿宋" w:eastAsia="仿宋"/>
                <w:szCs w:val="21"/>
              </w:rPr>
            </w:pPr>
            <w:r>
              <w:rPr>
                <w:rFonts w:hint="eastAsia" w:ascii="仿宋" w:hAnsi="仿宋" w:eastAsia="仿宋"/>
                <w:szCs w:val="21"/>
              </w:rPr>
              <w:t>□计算机绘制的户外广告设施彩色效果图昼、夜各两张（规格：210㎜×287㎜A4纸）；</w:t>
            </w:r>
          </w:p>
          <w:p>
            <w:pPr>
              <w:rPr>
                <w:rFonts w:ascii="仿宋" w:hAnsi="仿宋" w:eastAsia="仿宋"/>
                <w:szCs w:val="21"/>
              </w:rPr>
            </w:pPr>
            <w:r>
              <w:rPr>
                <w:rFonts w:hint="eastAsia" w:ascii="仿宋" w:hAnsi="仿宋" w:eastAsia="仿宋"/>
                <w:szCs w:val="21"/>
              </w:rPr>
              <w:t>□涉及影响法定相邻关系的，还应当提交相邻人同意设置的书面协议（签字、加盖公章或者印章）；</w:t>
            </w:r>
          </w:p>
          <w:p>
            <w:pPr>
              <w:rPr>
                <w:rFonts w:ascii="仿宋" w:hAnsi="仿宋" w:eastAsia="仿宋"/>
                <w:szCs w:val="21"/>
              </w:rPr>
            </w:pPr>
            <w:r>
              <w:rPr>
                <w:rFonts w:hint="eastAsia" w:ascii="仿宋" w:hAnsi="仿宋" w:eastAsia="仿宋"/>
                <w:szCs w:val="21"/>
              </w:rPr>
              <w:t>□拟设置户外广告设施（含牌匾）建筑座落位置示意图；</w:t>
            </w:r>
          </w:p>
          <w:p>
            <w:pPr>
              <w:rPr>
                <w:rFonts w:ascii="仿宋" w:hAnsi="仿宋" w:eastAsia="仿宋"/>
                <w:b/>
                <w:szCs w:val="21"/>
              </w:rPr>
            </w:pPr>
            <w:r>
              <w:rPr>
                <w:rFonts w:hint="eastAsia" w:ascii="仿宋" w:hAnsi="仿宋" w:eastAsia="仿宋"/>
                <w:szCs w:val="21"/>
              </w:rPr>
              <w:t>□新建建（构）筑物及其他设施设置户外广告的，还应当提供规划预留户外广告设施（牌匾除外）的设计图纸。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5" w:type="dxa"/>
            <w:shd w:val="clear" w:color="auto" w:fill="auto"/>
            <w:vAlign w:val="center"/>
          </w:tcPr>
          <w:p>
            <w:pPr>
              <w:rPr>
                <w:rFonts w:ascii="仿宋" w:hAnsi="仿宋" w:eastAsia="仿宋"/>
                <w:szCs w:val="21"/>
              </w:rPr>
            </w:pPr>
            <w:r>
              <w:rPr>
                <w:rFonts w:hint="eastAsia" w:ascii="仿宋" w:hAnsi="仿宋" w:eastAsia="仿宋"/>
                <w:szCs w:val="21"/>
              </w:rPr>
              <w:t>申</w:t>
            </w:r>
          </w:p>
          <w:p>
            <w:pPr>
              <w:rPr>
                <w:rFonts w:ascii="仿宋" w:hAnsi="仿宋" w:eastAsia="仿宋"/>
                <w:szCs w:val="21"/>
              </w:rPr>
            </w:pPr>
            <w:r>
              <w:rPr>
                <w:rFonts w:hint="eastAsia" w:ascii="仿宋" w:hAnsi="仿宋" w:eastAsia="仿宋"/>
                <w:szCs w:val="21"/>
              </w:rPr>
              <w:t>请</w:t>
            </w:r>
          </w:p>
          <w:p>
            <w:pPr>
              <w:rPr>
                <w:rFonts w:ascii="仿宋" w:hAnsi="仿宋" w:eastAsia="仿宋"/>
                <w:szCs w:val="21"/>
              </w:rPr>
            </w:pPr>
            <w:r>
              <w:rPr>
                <w:rFonts w:hint="eastAsia" w:ascii="仿宋" w:hAnsi="仿宋" w:eastAsia="仿宋"/>
                <w:szCs w:val="21"/>
              </w:rPr>
              <w:t>人</w:t>
            </w:r>
          </w:p>
        </w:tc>
        <w:tc>
          <w:tcPr>
            <w:tcW w:w="9497" w:type="dxa"/>
            <w:gridSpan w:val="10"/>
            <w:shd w:val="clear" w:color="auto" w:fill="auto"/>
            <w:vAlign w:val="center"/>
          </w:tcPr>
          <w:p>
            <w:pPr>
              <w:rPr>
                <w:rFonts w:ascii="仿宋" w:hAnsi="仿宋" w:eastAsia="仿宋"/>
                <w:szCs w:val="21"/>
              </w:rPr>
            </w:pPr>
          </w:p>
          <w:p>
            <w:pPr>
              <w:rPr>
                <w:rFonts w:ascii="仿宋" w:hAnsi="仿宋" w:eastAsia="仿宋"/>
                <w:szCs w:val="21"/>
              </w:rPr>
            </w:pPr>
          </w:p>
          <w:p>
            <w:pPr>
              <w:ind w:firstLine="2730" w:firstLineChars="1300"/>
              <w:rPr>
                <w:rFonts w:ascii="仿宋" w:hAnsi="仿宋" w:eastAsia="仿宋"/>
                <w:szCs w:val="21"/>
              </w:rPr>
            </w:pPr>
            <w:r>
              <w:rPr>
                <w:rFonts w:hint="eastAsia" w:ascii="仿宋" w:hAnsi="仿宋" w:eastAsia="仿宋"/>
                <w:bCs/>
                <w:szCs w:val="21"/>
              </w:rPr>
              <w:t>申请人</w:t>
            </w:r>
            <w:r>
              <w:rPr>
                <w:rFonts w:hint="eastAsia" w:ascii="仿宋" w:hAnsi="仿宋" w:eastAsia="仿宋"/>
                <w:szCs w:val="21"/>
              </w:rPr>
              <w:t>签名：</w:t>
            </w:r>
            <w:r>
              <w:rPr>
                <w:rFonts w:hint="eastAsia" w:ascii="仿宋" w:hAnsi="仿宋" w:eastAsia="仿宋"/>
                <w:bCs/>
                <w:szCs w:val="21"/>
              </w:rPr>
              <w:t xml:space="preserve">                     </w:t>
            </w:r>
            <w:r>
              <w:rPr>
                <w:rFonts w:hint="eastAsia" w:ascii="仿宋" w:hAnsi="仿宋" w:eastAsia="仿宋"/>
                <w:szCs w:val="21"/>
              </w:rPr>
              <w:t>申请单位:</w:t>
            </w:r>
            <w:r>
              <w:rPr>
                <w:rFonts w:hint="eastAsia" w:ascii="仿宋" w:hAnsi="仿宋" w:eastAsia="仿宋"/>
                <w:bCs/>
                <w:szCs w:val="21"/>
              </w:rPr>
              <w:t xml:space="preserve">（加盖公章）    </w:t>
            </w:r>
          </w:p>
          <w:p>
            <w:pPr>
              <w:ind w:firstLine="2835" w:firstLineChars="1350"/>
              <w:rPr>
                <w:rFonts w:ascii="仿宋" w:hAnsi="仿宋" w:eastAsia="仿宋"/>
                <w:szCs w:val="21"/>
              </w:rPr>
            </w:pPr>
            <w:r>
              <w:rPr>
                <w:rFonts w:hint="eastAsia" w:ascii="仿宋" w:hAnsi="仿宋" w:eastAsia="仿宋"/>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65" w:type="dxa"/>
            <w:shd w:val="clear" w:color="auto" w:fill="auto"/>
            <w:vAlign w:val="center"/>
          </w:tcPr>
          <w:p>
            <w:pPr>
              <w:rPr>
                <w:rFonts w:ascii="仿宋" w:hAnsi="仿宋" w:eastAsia="仿宋"/>
                <w:szCs w:val="21"/>
              </w:rPr>
            </w:pPr>
            <w:r>
              <w:rPr>
                <w:rFonts w:hint="eastAsia" w:ascii="仿宋" w:hAnsi="仿宋" w:eastAsia="仿宋"/>
                <w:szCs w:val="21"/>
              </w:rPr>
              <w:t>备</w:t>
            </w:r>
          </w:p>
          <w:p>
            <w:pPr>
              <w:rPr>
                <w:rFonts w:ascii="仿宋" w:hAnsi="仿宋" w:eastAsia="仿宋"/>
                <w:szCs w:val="21"/>
              </w:rPr>
            </w:pPr>
            <w:r>
              <w:rPr>
                <w:rFonts w:hint="eastAsia" w:ascii="仿宋" w:hAnsi="仿宋" w:eastAsia="仿宋"/>
                <w:szCs w:val="21"/>
              </w:rPr>
              <w:t>注</w:t>
            </w:r>
          </w:p>
        </w:tc>
        <w:tc>
          <w:tcPr>
            <w:tcW w:w="9497" w:type="dxa"/>
            <w:gridSpan w:val="10"/>
            <w:shd w:val="clear" w:color="auto" w:fill="auto"/>
            <w:vAlign w:val="center"/>
          </w:tcPr>
          <w:p>
            <w:pPr>
              <w:ind w:firstLine="420" w:firstLineChars="200"/>
              <w:rPr>
                <w:rFonts w:ascii="仿宋" w:hAnsi="仿宋" w:eastAsia="仿宋"/>
                <w:szCs w:val="21"/>
              </w:rPr>
            </w:pPr>
            <w:r>
              <w:rPr>
                <w:rFonts w:hint="eastAsia" w:ascii="仿宋" w:hAnsi="仿宋" w:eastAsia="仿宋"/>
                <w:szCs w:val="21"/>
              </w:rPr>
              <w:t>户外广告设施的设计、施工应符合《天津市户外广告设施设置技术规范》（天津市地方标准 DB12/313~2007</w:t>
            </w:r>
            <w:r>
              <w:rPr>
                <w:rFonts w:ascii="仿宋" w:hAnsi="仿宋" w:eastAsia="仿宋"/>
                <w:szCs w:val="21"/>
              </w:rPr>
              <w:t>）</w:t>
            </w:r>
            <w:r>
              <w:rPr>
                <w:rFonts w:hint="eastAsia" w:ascii="仿宋" w:hAnsi="仿宋" w:eastAsia="仿宋"/>
                <w:szCs w:val="21"/>
              </w:rPr>
              <w:t>的相关规定。</w:t>
            </w:r>
          </w:p>
        </w:tc>
      </w:tr>
    </w:tbl>
    <w:p>
      <w:pPr>
        <w:rPr>
          <w:rFonts w:hint="eastAsia" w:ascii="仿宋" w:hAnsi="仿宋" w:eastAsia="仿宋"/>
          <w:szCs w:val="21"/>
        </w:rPr>
      </w:pPr>
      <w:r>
        <w:rPr>
          <w:rFonts w:hint="eastAsia" w:ascii="仿宋" w:hAnsi="仿宋" w:eastAsia="仿宋"/>
          <w:szCs w:val="21"/>
        </w:rPr>
        <w:t>注：此表一式二份，申请人、受理机关各一份，涂改无效。                     市城市管理委监制</w:t>
      </w: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jc w:val="center"/>
        <w:rPr>
          <w:rFonts w:ascii="仿宋" w:hAnsi="仿宋" w:eastAsia="仿宋"/>
          <w:b/>
          <w:sz w:val="30"/>
          <w:szCs w:val="30"/>
        </w:rPr>
      </w:pPr>
      <w:r>
        <w:rPr>
          <w:rFonts w:hint="eastAsia" w:ascii="仿宋" w:hAnsi="仿宋" w:eastAsia="仿宋"/>
          <w:b/>
          <w:sz w:val="30"/>
          <w:szCs w:val="30"/>
        </w:rPr>
        <w:t>天津市设置户外广告设施行政许可申请书</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17"/>
        <w:gridCol w:w="908"/>
        <w:gridCol w:w="448"/>
        <w:gridCol w:w="2551"/>
        <w:gridCol w:w="469"/>
        <w:gridCol w:w="535"/>
        <w:gridCol w:w="781"/>
        <w:gridCol w:w="114"/>
        <w:gridCol w:w="134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82" w:type="dxa"/>
            <w:gridSpan w:val="2"/>
            <w:vMerge w:val="restart"/>
            <w:shd w:val="clear" w:color="auto" w:fill="auto"/>
            <w:vAlign w:val="center"/>
          </w:tcPr>
          <w:p>
            <w:pPr>
              <w:jc w:val="center"/>
              <w:rPr>
                <w:rFonts w:ascii="仿宋" w:hAnsi="仿宋" w:eastAsia="仿宋"/>
                <w:szCs w:val="21"/>
              </w:rPr>
            </w:pPr>
            <w:r>
              <w:rPr>
                <w:rFonts w:hint="eastAsia" w:ascii="仿宋" w:hAnsi="仿宋" w:eastAsia="仿宋"/>
                <w:szCs w:val="21"/>
              </w:rPr>
              <w:t>申请单位</w:t>
            </w: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名称</w:t>
            </w:r>
          </w:p>
        </w:tc>
        <w:tc>
          <w:tcPr>
            <w:tcW w:w="2999" w:type="dxa"/>
            <w:gridSpan w:val="2"/>
            <w:shd w:val="clear" w:color="auto" w:fill="auto"/>
            <w:vAlign w:val="center"/>
          </w:tcPr>
          <w:p>
            <w:pPr>
              <w:rPr>
                <w:rFonts w:ascii="仿宋" w:hAnsi="仿宋" w:eastAsia="仿宋"/>
                <w:szCs w:val="21"/>
              </w:rPr>
            </w:pPr>
          </w:p>
        </w:tc>
        <w:tc>
          <w:tcPr>
            <w:tcW w:w="1004" w:type="dxa"/>
            <w:gridSpan w:val="2"/>
            <w:shd w:val="clear" w:color="auto" w:fill="auto"/>
            <w:vAlign w:val="center"/>
          </w:tcPr>
          <w:p>
            <w:pPr>
              <w:rPr>
                <w:rFonts w:ascii="仿宋" w:hAnsi="仿宋" w:eastAsia="仿宋"/>
                <w:bCs/>
                <w:szCs w:val="21"/>
              </w:rPr>
            </w:pPr>
            <w:r>
              <w:rPr>
                <w:rFonts w:hint="eastAsia" w:ascii="仿宋" w:hAnsi="仿宋" w:eastAsia="仿宋"/>
                <w:bCs/>
                <w:szCs w:val="21"/>
              </w:rPr>
              <w:t>联系人</w:t>
            </w:r>
          </w:p>
        </w:tc>
        <w:tc>
          <w:tcPr>
            <w:tcW w:w="895" w:type="dxa"/>
            <w:gridSpan w:val="2"/>
            <w:shd w:val="clear" w:color="auto" w:fill="auto"/>
            <w:vAlign w:val="center"/>
          </w:tcPr>
          <w:p>
            <w:pPr>
              <w:rPr>
                <w:rFonts w:ascii="仿宋" w:hAnsi="仿宋" w:eastAsia="仿宋"/>
                <w:szCs w:val="21"/>
              </w:rPr>
            </w:pPr>
          </w:p>
        </w:tc>
        <w:tc>
          <w:tcPr>
            <w:tcW w:w="1349" w:type="dxa"/>
            <w:shd w:val="clear" w:color="auto" w:fill="auto"/>
            <w:vAlign w:val="center"/>
          </w:tcPr>
          <w:p>
            <w:pPr>
              <w:rPr>
                <w:rFonts w:ascii="仿宋" w:hAnsi="仿宋" w:eastAsia="仿宋"/>
                <w:bCs/>
                <w:szCs w:val="21"/>
              </w:rPr>
            </w:pPr>
            <w:r>
              <w:rPr>
                <w:rFonts w:hint="eastAsia" w:ascii="仿宋" w:hAnsi="仿宋" w:eastAsia="仿宋"/>
                <w:bCs/>
                <w:szCs w:val="21"/>
              </w:rPr>
              <w:t>联系电话</w:t>
            </w:r>
          </w:p>
        </w:tc>
        <w:tc>
          <w:tcPr>
            <w:tcW w:w="1525"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82" w:type="dxa"/>
            <w:gridSpan w:val="2"/>
            <w:vMerge w:val="continue"/>
            <w:shd w:val="clear" w:color="auto" w:fill="auto"/>
            <w:vAlign w:val="center"/>
          </w:tcPr>
          <w:p>
            <w:pPr>
              <w:jc w:val="center"/>
              <w:rPr>
                <w:rFonts w:ascii="仿宋" w:hAnsi="仿宋" w:eastAsia="仿宋"/>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地址</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82" w:type="dxa"/>
            <w:gridSpan w:val="2"/>
            <w:vMerge w:val="continue"/>
            <w:shd w:val="clear" w:color="auto" w:fill="auto"/>
            <w:vAlign w:val="center"/>
          </w:tcPr>
          <w:p>
            <w:pPr>
              <w:jc w:val="center"/>
              <w:rPr>
                <w:rFonts w:ascii="仿宋" w:hAnsi="仿宋" w:eastAsia="仿宋"/>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营业执照代码</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82" w:type="dxa"/>
            <w:gridSpan w:val="2"/>
            <w:vMerge w:val="restart"/>
            <w:shd w:val="clear" w:color="auto" w:fill="auto"/>
            <w:vAlign w:val="center"/>
          </w:tcPr>
          <w:p>
            <w:pPr>
              <w:jc w:val="center"/>
              <w:rPr>
                <w:rFonts w:ascii="仿宋" w:hAnsi="仿宋" w:eastAsia="仿宋"/>
                <w:szCs w:val="21"/>
              </w:rPr>
            </w:pPr>
            <w:r>
              <w:rPr>
                <w:rFonts w:hint="eastAsia" w:ascii="仿宋" w:hAnsi="仿宋" w:eastAsia="仿宋"/>
                <w:bCs/>
                <w:szCs w:val="21"/>
              </w:rPr>
              <w:t>设计单位</w:t>
            </w: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名称</w:t>
            </w:r>
          </w:p>
        </w:tc>
        <w:tc>
          <w:tcPr>
            <w:tcW w:w="2999" w:type="dxa"/>
            <w:gridSpan w:val="2"/>
            <w:shd w:val="clear" w:color="auto" w:fill="auto"/>
            <w:vAlign w:val="center"/>
          </w:tcPr>
          <w:p>
            <w:pPr>
              <w:rPr>
                <w:rFonts w:ascii="仿宋" w:hAnsi="仿宋" w:eastAsia="仿宋"/>
                <w:szCs w:val="21"/>
              </w:rPr>
            </w:pPr>
          </w:p>
        </w:tc>
        <w:tc>
          <w:tcPr>
            <w:tcW w:w="1004" w:type="dxa"/>
            <w:gridSpan w:val="2"/>
            <w:shd w:val="clear" w:color="auto" w:fill="auto"/>
            <w:vAlign w:val="center"/>
          </w:tcPr>
          <w:p>
            <w:pPr>
              <w:rPr>
                <w:rFonts w:ascii="仿宋" w:hAnsi="仿宋" w:eastAsia="仿宋"/>
                <w:bCs/>
                <w:szCs w:val="21"/>
              </w:rPr>
            </w:pPr>
            <w:r>
              <w:rPr>
                <w:rFonts w:hint="eastAsia" w:ascii="仿宋" w:hAnsi="仿宋" w:eastAsia="仿宋"/>
                <w:bCs/>
                <w:szCs w:val="21"/>
              </w:rPr>
              <w:t>联系人</w:t>
            </w:r>
          </w:p>
        </w:tc>
        <w:tc>
          <w:tcPr>
            <w:tcW w:w="895" w:type="dxa"/>
            <w:gridSpan w:val="2"/>
            <w:shd w:val="clear" w:color="auto" w:fill="auto"/>
            <w:vAlign w:val="center"/>
          </w:tcPr>
          <w:p>
            <w:pPr>
              <w:rPr>
                <w:rFonts w:ascii="仿宋" w:hAnsi="仿宋" w:eastAsia="仿宋"/>
                <w:szCs w:val="21"/>
              </w:rPr>
            </w:pPr>
          </w:p>
        </w:tc>
        <w:tc>
          <w:tcPr>
            <w:tcW w:w="1349" w:type="dxa"/>
            <w:shd w:val="clear" w:color="auto" w:fill="auto"/>
            <w:vAlign w:val="center"/>
          </w:tcPr>
          <w:p>
            <w:pPr>
              <w:rPr>
                <w:rFonts w:ascii="仿宋" w:hAnsi="仿宋" w:eastAsia="仿宋"/>
                <w:bCs/>
                <w:szCs w:val="21"/>
              </w:rPr>
            </w:pPr>
            <w:r>
              <w:rPr>
                <w:rFonts w:hint="eastAsia" w:ascii="仿宋" w:hAnsi="仿宋" w:eastAsia="仿宋"/>
                <w:bCs/>
                <w:szCs w:val="21"/>
              </w:rPr>
              <w:t>联系电话</w:t>
            </w:r>
          </w:p>
        </w:tc>
        <w:tc>
          <w:tcPr>
            <w:tcW w:w="1525"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2" w:type="dxa"/>
            <w:gridSpan w:val="2"/>
            <w:vMerge w:val="continue"/>
            <w:shd w:val="clear" w:color="auto" w:fill="auto"/>
            <w:vAlign w:val="center"/>
          </w:tcPr>
          <w:p>
            <w:pPr>
              <w:jc w:val="center"/>
              <w:rPr>
                <w:rFonts w:ascii="仿宋" w:hAnsi="仿宋" w:eastAsia="仿宋"/>
                <w:bCs/>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地址</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82" w:type="dxa"/>
            <w:gridSpan w:val="2"/>
            <w:vMerge w:val="restart"/>
            <w:shd w:val="clear" w:color="auto" w:fill="auto"/>
            <w:vAlign w:val="center"/>
          </w:tcPr>
          <w:p>
            <w:pPr>
              <w:jc w:val="center"/>
              <w:rPr>
                <w:rFonts w:ascii="仿宋" w:hAnsi="仿宋" w:eastAsia="仿宋"/>
                <w:szCs w:val="21"/>
              </w:rPr>
            </w:pPr>
            <w:r>
              <w:rPr>
                <w:rFonts w:hint="eastAsia" w:ascii="仿宋" w:hAnsi="仿宋" w:eastAsia="仿宋"/>
                <w:bCs/>
                <w:szCs w:val="21"/>
              </w:rPr>
              <w:t>施工单位</w:t>
            </w: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名称</w:t>
            </w:r>
          </w:p>
        </w:tc>
        <w:tc>
          <w:tcPr>
            <w:tcW w:w="2999" w:type="dxa"/>
            <w:gridSpan w:val="2"/>
            <w:shd w:val="clear" w:color="auto" w:fill="auto"/>
            <w:vAlign w:val="center"/>
          </w:tcPr>
          <w:p>
            <w:pPr>
              <w:rPr>
                <w:rFonts w:ascii="仿宋" w:hAnsi="仿宋" w:eastAsia="仿宋"/>
                <w:szCs w:val="21"/>
              </w:rPr>
            </w:pPr>
          </w:p>
        </w:tc>
        <w:tc>
          <w:tcPr>
            <w:tcW w:w="1004" w:type="dxa"/>
            <w:gridSpan w:val="2"/>
            <w:shd w:val="clear" w:color="auto" w:fill="auto"/>
            <w:vAlign w:val="center"/>
          </w:tcPr>
          <w:p>
            <w:pPr>
              <w:rPr>
                <w:rFonts w:ascii="仿宋" w:hAnsi="仿宋" w:eastAsia="仿宋"/>
                <w:bCs/>
                <w:szCs w:val="21"/>
              </w:rPr>
            </w:pPr>
            <w:r>
              <w:rPr>
                <w:rFonts w:hint="eastAsia" w:ascii="仿宋" w:hAnsi="仿宋" w:eastAsia="仿宋"/>
                <w:bCs/>
                <w:szCs w:val="21"/>
              </w:rPr>
              <w:t>联系人</w:t>
            </w:r>
          </w:p>
        </w:tc>
        <w:tc>
          <w:tcPr>
            <w:tcW w:w="895" w:type="dxa"/>
            <w:gridSpan w:val="2"/>
            <w:shd w:val="clear" w:color="auto" w:fill="auto"/>
            <w:vAlign w:val="center"/>
          </w:tcPr>
          <w:p>
            <w:pPr>
              <w:rPr>
                <w:rFonts w:ascii="仿宋" w:hAnsi="仿宋" w:eastAsia="仿宋"/>
                <w:szCs w:val="21"/>
              </w:rPr>
            </w:pPr>
          </w:p>
        </w:tc>
        <w:tc>
          <w:tcPr>
            <w:tcW w:w="1349" w:type="dxa"/>
            <w:shd w:val="clear" w:color="auto" w:fill="auto"/>
            <w:vAlign w:val="center"/>
          </w:tcPr>
          <w:p>
            <w:pPr>
              <w:rPr>
                <w:rFonts w:ascii="仿宋" w:hAnsi="仿宋" w:eastAsia="仿宋"/>
                <w:bCs/>
                <w:szCs w:val="21"/>
              </w:rPr>
            </w:pPr>
            <w:r>
              <w:rPr>
                <w:rFonts w:hint="eastAsia" w:ascii="仿宋" w:hAnsi="仿宋" w:eastAsia="仿宋"/>
                <w:bCs/>
                <w:szCs w:val="21"/>
              </w:rPr>
              <w:t>联系电话</w:t>
            </w:r>
          </w:p>
        </w:tc>
        <w:tc>
          <w:tcPr>
            <w:tcW w:w="1525"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82" w:type="dxa"/>
            <w:gridSpan w:val="2"/>
            <w:vMerge w:val="continue"/>
            <w:shd w:val="clear" w:color="auto" w:fill="auto"/>
            <w:vAlign w:val="center"/>
          </w:tcPr>
          <w:p>
            <w:pPr>
              <w:rPr>
                <w:rFonts w:ascii="仿宋" w:hAnsi="仿宋" w:eastAsia="仿宋"/>
                <w:bCs/>
                <w:szCs w:val="21"/>
              </w:rPr>
            </w:pPr>
          </w:p>
        </w:tc>
        <w:tc>
          <w:tcPr>
            <w:tcW w:w="908" w:type="dxa"/>
            <w:shd w:val="clear" w:color="auto" w:fill="auto"/>
            <w:vAlign w:val="center"/>
          </w:tcPr>
          <w:p>
            <w:pPr>
              <w:rPr>
                <w:rFonts w:ascii="仿宋" w:hAnsi="仿宋" w:eastAsia="仿宋"/>
                <w:bCs/>
                <w:szCs w:val="21"/>
              </w:rPr>
            </w:pPr>
            <w:r>
              <w:rPr>
                <w:rFonts w:hint="eastAsia" w:ascii="仿宋" w:hAnsi="仿宋" w:eastAsia="仿宋"/>
                <w:bCs/>
                <w:szCs w:val="21"/>
              </w:rPr>
              <w:t>地址</w:t>
            </w:r>
          </w:p>
        </w:tc>
        <w:tc>
          <w:tcPr>
            <w:tcW w:w="7772" w:type="dxa"/>
            <w:gridSpan w:val="8"/>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65" w:type="dxa"/>
            <w:vMerge w:val="restart"/>
            <w:shd w:val="clear" w:color="auto" w:fill="auto"/>
            <w:vAlign w:val="center"/>
          </w:tcPr>
          <w:p>
            <w:pPr>
              <w:rPr>
                <w:rFonts w:ascii="仿宋" w:hAnsi="仿宋" w:eastAsia="仿宋"/>
                <w:szCs w:val="21"/>
              </w:rPr>
            </w:pPr>
            <w:r>
              <w:rPr>
                <w:rFonts w:hint="eastAsia" w:ascii="仿宋" w:hAnsi="仿宋" w:eastAsia="仿宋"/>
                <w:szCs w:val="21"/>
              </w:rPr>
              <w:t>申</w:t>
            </w:r>
          </w:p>
          <w:p>
            <w:pPr>
              <w:rPr>
                <w:rFonts w:ascii="仿宋" w:hAnsi="仿宋" w:eastAsia="仿宋"/>
                <w:szCs w:val="21"/>
              </w:rPr>
            </w:pPr>
            <w:r>
              <w:rPr>
                <w:rFonts w:hint="eastAsia" w:ascii="仿宋" w:hAnsi="仿宋" w:eastAsia="仿宋"/>
                <w:szCs w:val="21"/>
              </w:rPr>
              <w:t>请</w:t>
            </w:r>
          </w:p>
          <w:p>
            <w:pPr>
              <w:rPr>
                <w:rFonts w:ascii="仿宋" w:hAnsi="仿宋" w:eastAsia="仿宋"/>
                <w:szCs w:val="21"/>
              </w:rPr>
            </w:pPr>
            <w:r>
              <w:rPr>
                <w:rFonts w:hint="eastAsia" w:ascii="仿宋" w:hAnsi="仿宋" w:eastAsia="仿宋"/>
                <w:szCs w:val="21"/>
              </w:rPr>
              <w:t>事</w:t>
            </w:r>
          </w:p>
          <w:p>
            <w:pPr>
              <w:rPr>
                <w:rFonts w:ascii="仿宋" w:hAnsi="仿宋" w:eastAsia="仿宋"/>
                <w:bCs/>
                <w:szCs w:val="21"/>
              </w:rPr>
            </w:pPr>
            <w:r>
              <w:rPr>
                <w:rFonts w:hint="eastAsia" w:ascii="仿宋" w:hAnsi="仿宋" w:eastAsia="仿宋"/>
                <w:szCs w:val="21"/>
              </w:rPr>
              <w:t>项</w:t>
            </w:r>
          </w:p>
        </w:tc>
        <w:tc>
          <w:tcPr>
            <w:tcW w:w="817" w:type="dxa"/>
            <w:vMerge w:val="restart"/>
            <w:shd w:val="clear" w:color="auto" w:fill="auto"/>
            <w:vAlign w:val="center"/>
          </w:tcPr>
          <w:p>
            <w:pPr>
              <w:rPr>
                <w:rFonts w:ascii="仿宋" w:hAnsi="仿宋" w:eastAsia="仿宋"/>
                <w:bCs/>
                <w:szCs w:val="21"/>
              </w:rPr>
            </w:pPr>
            <w:r>
              <w:rPr>
                <w:rFonts w:hint="eastAsia" w:ascii="仿宋" w:hAnsi="仿宋" w:eastAsia="仿宋"/>
                <w:bCs/>
                <w:szCs w:val="21"/>
              </w:rPr>
              <w:t>广 告</w:t>
            </w:r>
          </w:p>
          <w:p>
            <w:pPr>
              <w:rPr>
                <w:rFonts w:ascii="仿宋" w:hAnsi="仿宋" w:eastAsia="仿宋"/>
                <w:bCs/>
                <w:szCs w:val="21"/>
              </w:rPr>
            </w:pPr>
            <w:r>
              <w:rPr>
                <w:rFonts w:hint="eastAsia" w:ascii="仿宋" w:hAnsi="仿宋" w:eastAsia="仿宋"/>
                <w:bCs/>
                <w:szCs w:val="21"/>
              </w:rPr>
              <w:t>设 施</w:t>
            </w:r>
          </w:p>
        </w:tc>
        <w:tc>
          <w:tcPr>
            <w:tcW w:w="8680" w:type="dxa"/>
            <w:gridSpan w:val="9"/>
            <w:shd w:val="clear" w:color="auto" w:fill="auto"/>
            <w:vAlign w:val="center"/>
          </w:tcPr>
          <w:p>
            <w:pPr>
              <w:ind w:firstLine="1260" w:firstLineChars="600"/>
              <w:rPr>
                <w:rFonts w:ascii="仿宋" w:hAnsi="仿宋" w:eastAsia="仿宋"/>
                <w:bCs/>
                <w:szCs w:val="21"/>
              </w:rPr>
            </w:pPr>
            <w:r>
              <w:rPr>
                <w:rFonts w:hint="eastAsia" w:ascii="仿宋" w:hAnsi="仿宋" w:eastAsia="仿宋"/>
                <w:szCs w:val="21"/>
              </w:rPr>
              <w:t>□经营性           □公益性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ind w:firstLine="525" w:firstLineChars="250"/>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设置地点</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设置规格</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ind w:firstLine="525" w:firstLineChars="250"/>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设施形式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材质结构</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ind w:firstLine="420" w:firstLineChars="200"/>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设置数量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光源形式</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restart"/>
            <w:shd w:val="clear" w:color="auto" w:fill="auto"/>
            <w:vAlign w:val="center"/>
          </w:tcPr>
          <w:p>
            <w:pPr>
              <w:rPr>
                <w:rFonts w:ascii="仿宋" w:hAnsi="仿宋" w:eastAsia="仿宋"/>
                <w:szCs w:val="21"/>
              </w:rPr>
            </w:pPr>
            <w:r>
              <w:rPr>
                <w:rFonts w:hint="eastAsia" w:ascii="仿宋" w:hAnsi="仿宋" w:eastAsia="仿宋"/>
                <w:szCs w:val="21"/>
              </w:rPr>
              <w:t>牌 匾</w:t>
            </w:r>
          </w:p>
          <w:p>
            <w:pPr>
              <w:rPr>
                <w:rFonts w:ascii="仿宋" w:hAnsi="仿宋" w:eastAsia="仿宋"/>
                <w:szCs w:val="21"/>
              </w:rPr>
            </w:pPr>
            <w:r>
              <w:rPr>
                <w:rFonts w:hint="eastAsia" w:ascii="仿宋" w:hAnsi="仿宋" w:eastAsia="仿宋"/>
                <w:szCs w:val="21"/>
              </w:rPr>
              <w:t>设 施</w:t>
            </w: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牌匾名称</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设置规格</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设施形式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材质结构</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 w:type="dxa"/>
            <w:vMerge w:val="continue"/>
            <w:shd w:val="clear" w:color="auto" w:fill="auto"/>
            <w:vAlign w:val="center"/>
          </w:tcPr>
          <w:p>
            <w:pPr>
              <w:rPr>
                <w:rFonts w:ascii="仿宋" w:hAnsi="仿宋" w:eastAsia="仿宋"/>
                <w:szCs w:val="21"/>
              </w:rPr>
            </w:pPr>
          </w:p>
        </w:tc>
        <w:tc>
          <w:tcPr>
            <w:tcW w:w="817" w:type="dxa"/>
            <w:vMerge w:val="continue"/>
            <w:shd w:val="clear" w:color="auto" w:fill="auto"/>
            <w:vAlign w:val="center"/>
          </w:tcPr>
          <w:p>
            <w:pPr>
              <w:rPr>
                <w:rFonts w:ascii="仿宋" w:hAnsi="仿宋" w:eastAsia="仿宋"/>
                <w:szCs w:val="21"/>
              </w:rPr>
            </w:pPr>
          </w:p>
        </w:tc>
        <w:tc>
          <w:tcPr>
            <w:tcW w:w="1356" w:type="dxa"/>
            <w:gridSpan w:val="2"/>
            <w:shd w:val="clear" w:color="auto" w:fill="auto"/>
            <w:vAlign w:val="center"/>
          </w:tcPr>
          <w:p>
            <w:pPr>
              <w:rPr>
                <w:rFonts w:ascii="仿宋" w:hAnsi="仿宋" w:eastAsia="仿宋"/>
                <w:szCs w:val="21"/>
              </w:rPr>
            </w:pPr>
            <w:r>
              <w:rPr>
                <w:rFonts w:hint="eastAsia" w:ascii="仿宋" w:hAnsi="仿宋" w:eastAsia="仿宋"/>
                <w:szCs w:val="21"/>
              </w:rPr>
              <w:t>设置数量</w:t>
            </w:r>
          </w:p>
        </w:tc>
        <w:tc>
          <w:tcPr>
            <w:tcW w:w="3020" w:type="dxa"/>
            <w:gridSpan w:val="2"/>
            <w:shd w:val="clear" w:color="auto" w:fill="auto"/>
            <w:vAlign w:val="center"/>
          </w:tcPr>
          <w:p>
            <w:pPr>
              <w:rPr>
                <w:rFonts w:ascii="仿宋" w:hAnsi="仿宋" w:eastAsia="仿宋"/>
                <w:szCs w:val="21"/>
              </w:rPr>
            </w:pPr>
          </w:p>
        </w:tc>
        <w:tc>
          <w:tcPr>
            <w:tcW w:w="1316" w:type="dxa"/>
            <w:gridSpan w:val="2"/>
            <w:shd w:val="clear" w:color="auto" w:fill="auto"/>
            <w:vAlign w:val="center"/>
          </w:tcPr>
          <w:p>
            <w:pPr>
              <w:rPr>
                <w:rFonts w:ascii="仿宋" w:hAnsi="仿宋" w:eastAsia="仿宋"/>
                <w:szCs w:val="21"/>
              </w:rPr>
            </w:pPr>
            <w:r>
              <w:rPr>
                <w:rFonts w:hint="eastAsia" w:ascii="仿宋" w:hAnsi="仿宋" w:eastAsia="仿宋"/>
                <w:szCs w:val="21"/>
              </w:rPr>
              <w:t>光源形式</w:t>
            </w:r>
          </w:p>
        </w:tc>
        <w:tc>
          <w:tcPr>
            <w:tcW w:w="2988" w:type="dxa"/>
            <w:gridSpan w:val="3"/>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jc w:val="center"/>
        </w:trPr>
        <w:tc>
          <w:tcPr>
            <w:tcW w:w="465" w:type="dxa"/>
            <w:shd w:val="clear" w:color="auto" w:fill="auto"/>
            <w:vAlign w:val="center"/>
          </w:tcPr>
          <w:p>
            <w:pPr>
              <w:rPr>
                <w:rFonts w:ascii="仿宋" w:hAnsi="仿宋" w:eastAsia="仿宋"/>
                <w:szCs w:val="21"/>
              </w:rPr>
            </w:pPr>
            <w:r>
              <w:rPr>
                <w:rFonts w:hint="eastAsia" w:ascii="仿宋" w:hAnsi="仿宋" w:eastAsia="仿宋"/>
                <w:szCs w:val="21"/>
              </w:rPr>
              <w:t>申</w:t>
            </w:r>
          </w:p>
          <w:p>
            <w:pPr>
              <w:rPr>
                <w:rFonts w:ascii="仿宋" w:hAnsi="仿宋" w:eastAsia="仿宋"/>
                <w:szCs w:val="21"/>
              </w:rPr>
            </w:pPr>
            <w:r>
              <w:rPr>
                <w:rFonts w:hint="eastAsia" w:ascii="仿宋" w:hAnsi="仿宋" w:eastAsia="仿宋"/>
                <w:szCs w:val="21"/>
              </w:rPr>
              <w:t>请</w:t>
            </w:r>
          </w:p>
          <w:p>
            <w:pPr>
              <w:rPr>
                <w:rFonts w:ascii="仿宋" w:hAnsi="仿宋" w:eastAsia="仿宋"/>
                <w:szCs w:val="21"/>
              </w:rPr>
            </w:pPr>
            <w:r>
              <w:rPr>
                <w:rFonts w:hint="eastAsia" w:ascii="仿宋" w:hAnsi="仿宋" w:eastAsia="仿宋"/>
                <w:szCs w:val="21"/>
              </w:rPr>
              <w:t>人</w:t>
            </w:r>
          </w:p>
          <w:p>
            <w:pPr>
              <w:rPr>
                <w:rFonts w:ascii="仿宋" w:hAnsi="仿宋" w:eastAsia="仿宋"/>
                <w:szCs w:val="21"/>
              </w:rPr>
            </w:pPr>
            <w:r>
              <w:rPr>
                <w:rFonts w:hint="eastAsia" w:ascii="仿宋" w:hAnsi="仿宋" w:eastAsia="仿宋"/>
                <w:szCs w:val="21"/>
              </w:rPr>
              <w:t>应</w:t>
            </w:r>
          </w:p>
          <w:p>
            <w:pPr>
              <w:rPr>
                <w:rFonts w:ascii="仿宋" w:hAnsi="仿宋" w:eastAsia="仿宋"/>
                <w:szCs w:val="21"/>
              </w:rPr>
            </w:pPr>
            <w:r>
              <w:rPr>
                <w:rFonts w:hint="eastAsia" w:ascii="仿宋" w:hAnsi="仿宋" w:eastAsia="仿宋"/>
                <w:szCs w:val="21"/>
              </w:rPr>
              <w:t>提</w:t>
            </w:r>
          </w:p>
          <w:p>
            <w:pPr>
              <w:rPr>
                <w:rFonts w:ascii="仿宋" w:hAnsi="仿宋" w:eastAsia="仿宋"/>
                <w:szCs w:val="21"/>
              </w:rPr>
            </w:pPr>
            <w:r>
              <w:rPr>
                <w:rFonts w:hint="eastAsia" w:ascii="仿宋" w:hAnsi="仿宋" w:eastAsia="仿宋"/>
                <w:szCs w:val="21"/>
              </w:rPr>
              <w:t>交</w:t>
            </w:r>
          </w:p>
          <w:p>
            <w:pPr>
              <w:rPr>
                <w:rFonts w:ascii="仿宋" w:hAnsi="仿宋" w:eastAsia="仿宋"/>
                <w:szCs w:val="21"/>
              </w:rPr>
            </w:pPr>
            <w:r>
              <w:rPr>
                <w:rFonts w:hint="eastAsia" w:ascii="仿宋" w:hAnsi="仿宋" w:eastAsia="仿宋"/>
                <w:szCs w:val="21"/>
              </w:rPr>
              <w:t>的</w:t>
            </w:r>
          </w:p>
          <w:p>
            <w:pPr>
              <w:rPr>
                <w:rFonts w:ascii="仿宋" w:hAnsi="仿宋" w:eastAsia="仿宋"/>
                <w:szCs w:val="21"/>
              </w:rPr>
            </w:pPr>
            <w:r>
              <w:rPr>
                <w:rFonts w:hint="eastAsia" w:ascii="仿宋" w:hAnsi="仿宋" w:eastAsia="仿宋"/>
                <w:szCs w:val="21"/>
              </w:rPr>
              <w:t>材</w:t>
            </w:r>
          </w:p>
          <w:p>
            <w:pPr>
              <w:rPr>
                <w:rFonts w:ascii="仿宋" w:hAnsi="仿宋" w:eastAsia="仿宋"/>
                <w:szCs w:val="21"/>
              </w:rPr>
            </w:pPr>
            <w:r>
              <w:rPr>
                <w:rFonts w:hint="eastAsia" w:ascii="仿宋" w:hAnsi="仿宋" w:eastAsia="仿宋"/>
                <w:szCs w:val="21"/>
              </w:rPr>
              <w:t>料</w:t>
            </w:r>
          </w:p>
        </w:tc>
        <w:tc>
          <w:tcPr>
            <w:tcW w:w="9497" w:type="dxa"/>
            <w:gridSpan w:val="10"/>
            <w:shd w:val="clear" w:color="auto" w:fill="auto"/>
            <w:vAlign w:val="center"/>
          </w:tcPr>
          <w:p>
            <w:pPr>
              <w:rPr>
                <w:rFonts w:ascii="仿宋" w:hAnsi="仿宋" w:eastAsia="仿宋"/>
                <w:szCs w:val="21"/>
              </w:rPr>
            </w:pPr>
            <w:r>
              <w:rPr>
                <w:rFonts w:hint="eastAsia" w:ascii="仿宋" w:hAnsi="仿宋" w:eastAsia="仿宋"/>
                <w:szCs w:val="21"/>
              </w:rPr>
              <w:t>□如需要标注商标的，须提供商标注册证或者商标使用授权书；</w:t>
            </w:r>
          </w:p>
          <w:p>
            <w:pPr>
              <w:rPr>
                <w:rFonts w:ascii="仿宋" w:hAnsi="仿宋" w:eastAsia="仿宋"/>
                <w:b/>
                <w:szCs w:val="21"/>
              </w:rPr>
            </w:pPr>
            <w:r>
              <w:rPr>
                <w:rFonts w:hint="eastAsia" w:ascii="仿宋" w:hAnsi="仿宋" w:eastAsia="仿宋"/>
                <w:szCs w:val="21"/>
              </w:rPr>
              <w:t>□产权证明（涉及租赁关系的，还需提供租赁合同）；</w:t>
            </w:r>
            <w:r>
              <w:rPr>
                <w:rFonts w:hint="eastAsia" w:ascii="仿宋" w:hAnsi="仿宋" w:eastAsia="仿宋"/>
                <w:b/>
                <w:szCs w:val="21"/>
              </w:rPr>
              <w:t>（□容缺）</w:t>
            </w:r>
          </w:p>
          <w:p>
            <w:pPr>
              <w:rPr>
                <w:rFonts w:ascii="仿宋" w:hAnsi="仿宋" w:eastAsia="仿宋"/>
                <w:szCs w:val="21"/>
              </w:rPr>
            </w:pPr>
            <w:r>
              <w:rPr>
                <w:rFonts w:hint="eastAsia" w:ascii="仿宋" w:hAnsi="仿宋" w:eastAsia="仿宋"/>
                <w:szCs w:val="21"/>
              </w:rPr>
              <w:t>□与产权人签订的同意设置户外广告设施的书面协议；</w:t>
            </w:r>
            <w:r>
              <w:rPr>
                <w:rFonts w:hint="eastAsia" w:ascii="仿宋" w:hAnsi="仿宋" w:eastAsia="仿宋"/>
                <w:b/>
                <w:szCs w:val="21"/>
              </w:rPr>
              <w:t>（□容缺）</w:t>
            </w:r>
          </w:p>
          <w:p>
            <w:pPr>
              <w:rPr>
                <w:rFonts w:ascii="仿宋" w:hAnsi="仿宋" w:eastAsia="仿宋"/>
                <w:szCs w:val="21"/>
              </w:rPr>
            </w:pPr>
            <w:r>
              <w:rPr>
                <w:rFonts w:hint="eastAsia" w:ascii="仿宋" w:hAnsi="仿宋" w:eastAsia="仿宋"/>
                <w:szCs w:val="21"/>
              </w:rPr>
              <w:t>□拟设置户外广告设施的平面位置图及现状彩色照片两张（规格：210㎜×287㎜A4纸）；</w:t>
            </w:r>
          </w:p>
          <w:p>
            <w:pPr>
              <w:rPr>
                <w:rFonts w:ascii="仿宋" w:hAnsi="仿宋" w:eastAsia="仿宋"/>
                <w:szCs w:val="21"/>
              </w:rPr>
            </w:pPr>
            <w:r>
              <w:rPr>
                <w:rFonts w:hint="eastAsia" w:ascii="仿宋" w:hAnsi="仿宋" w:eastAsia="仿宋"/>
                <w:szCs w:val="21"/>
              </w:rPr>
              <w:t>□计算机绘制的户外广告设施彩色效果图昼、夜各两张（规格：210㎜×287㎜A4纸）；</w:t>
            </w:r>
          </w:p>
          <w:p>
            <w:pPr>
              <w:rPr>
                <w:rFonts w:ascii="仿宋" w:hAnsi="仿宋" w:eastAsia="仿宋"/>
                <w:szCs w:val="21"/>
              </w:rPr>
            </w:pPr>
            <w:r>
              <w:rPr>
                <w:rFonts w:hint="eastAsia" w:ascii="仿宋" w:hAnsi="仿宋" w:eastAsia="仿宋"/>
                <w:szCs w:val="21"/>
              </w:rPr>
              <w:t>□涉及影响法定相邻关系的，还应当提交相邻人同意设置的书面协议（签字、加盖公章或者印章）；</w:t>
            </w:r>
          </w:p>
          <w:p>
            <w:pPr>
              <w:rPr>
                <w:rFonts w:ascii="仿宋" w:hAnsi="仿宋" w:eastAsia="仿宋"/>
                <w:szCs w:val="21"/>
              </w:rPr>
            </w:pPr>
            <w:r>
              <w:rPr>
                <w:rFonts w:hint="eastAsia" w:ascii="仿宋" w:hAnsi="仿宋" w:eastAsia="仿宋"/>
                <w:szCs w:val="21"/>
              </w:rPr>
              <w:t>□拟设置户外广告设施（含牌匾）建筑座落位置示意图；</w:t>
            </w:r>
          </w:p>
          <w:p>
            <w:pPr>
              <w:rPr>
                <w:rFonts w:ascii="仿宋" w:hAnsi="仿宋" w:eastAsia="仿宋"/>
                <w:b/>
                <w:szCs w:val="21"/>
              </w:rPr>
            </w:pPr>
            <w:r>
              <w:rPr>
                <w:rFonts w:hint="eastAsia" w:ascii="仿宋" w:hAnsi="仿宋" w:eastAsia="仿宋"/>
                <w:szCs w:val="21"/>
              </w:rPr>
              <w:t>□新建建（构）筑物及其他设施设置户外广告的，还应当提供规划预留户外广告设施（牌匾除外）的设计图纸。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5" w:type="dxa"/>
            <w:shd w:val="clear" w:color="auto" w:fill="auto"/>
            <w:vAlign w:val="center"/>
          </w:tcPr>
          <w:p>
            <w:pPr>
              <w:rPr>
                <w:rFonts w:ascii="仿宋" w:hAnsi="仿宋" w:eastAsia="仿宋"/>
                <w:szCs w:val="21"/>
              </w:rPr>
            </w:pPr>
            <w:r>
              <w:rPr>
                <w:rFonts w:hint="eastAsia" w:ascii="仿宋" w:hAnsi="仿宋" w:eastAsia="仿宋"/>
                <w:szCs w:val="21"/>
              </w:rPr>
              <w:t>申</w:t>
            </w:r>
          </w:p>
          <w:p>
            <w:pPr>
              <w:rPr>
                <w:rFonts w:ascii="仿宋" w:hAnsi="仿宋" w:eastAsia="仿宋"/>
                <w:szCs w:val="21"/>
              </w:rPr>
            </w:pPr>
            <w:r>
              <w:rPr>
                <w:rFonts w:hint="eastAsia" w:ascii="仿宋" w:hAnsi="仿宋" w:eastAsia="仿宋"/>
                <w:szCs w:val="21"/>
              </w:rPr>
              <w:t>请</w:t>
            </w:r>
          </w:p>
          <w:p>
            <w:pPr>
              <w:rPr>
                <w:rFonts w:ascii="仿宋" w:hAnsi="仿宋" w:eastAsia="仿宋"/>
                <w:szCs w:val="21"/>
              </w:rPr>
            </w:pPr>
            <w:r>
              <w:rPr>
                <w:rFonts w:hint="eastAsia" w:ascii="仿宋" w:hAnsi="仿宋" w:eastAsia="仿宋"/>
                <w:szCs w:val="21"/>
              </w:rPr>
              <w:t>人</w:t>
            </w:r>
          </w:p>
        </w:tc>
        <w:tc>
          <w:tcPr>
            <w:tcW w:w="9497" w:type="dxa"/>
            <w:gridSpan w:val="10"/>
            <w:shd w:val="clear" w:color="auto" w:fill="auto"/>
            <w:vAlign w:val="center"/>
          </w:tcPr>
          <w:p>
            <w:pPr>
              <w:rPr>
                <w:rFonts w:ascii="仿宋" w:hAnsi="仿宋" w:eastAsia="仿宋"/>
                <w:szCs w:val="21"/>
              </w:rPr>
            </w:pPr>
          </w:p>
          <w:p>
            <w:pPr>
              <w:rPr>
                <w:rFonts w:ascii="仿宋" w:hAnsi="仿宋" w:eastAsia="仿宋"/>
                <w:szCs w:val="21"/>
              </w:rPr>
            </w:pPr>
          </w:p>
          <w:p>
            <w:pPr>
              <w:ind w:firstLine="2730" w:firstLineChars="1300"/>
              <w:rPr>
                <w:rFonts w:ascii="仿宋" w:hAnsi="仿宋" w:eastAsia="仿宋"/>
                <w:szCs w:val="21"/>
              </w:rPr>
            </w:pPr>
            <w:r>
              <w:rPr>
                <w:rFonts w:hint="eastAsia" w:ascii="仿宋" w:hAnsi="仿宋" w:eastAsia="仿宋"/>
                <w:bCs/>
                <w:szCs w:val="21"/>
              </w:rPr>
              <w:t>申请人</w:t>
            </w:r>
            <w:r>
              <w:rPr>
                <w:rFonts w:hint="eastAsia" w:ascii="仿宋" w:hAnsi="仿宋" w:eastAsia="仿宋"/>
                <w:szCs w:val="21"/>
              </w:rPr>
              <w:t>签名：</w:t>
            </w:r>
            <w:r>
              <w:rPr>
                <w:rFonts w:hint="eastAsia" w:ascii="仿宋" w:hAnsi="仿宋" w:eastAsia="仿宋"/>
                <w:bCs/>
                <w:szCs w:val="21"/>
              </w:rPr>
              <w:t xml:space="preserve">                     </w:t>
            </w:r>
            <w:r>
              <w:rPr>
                <w:rFonts w:hint="eastAsia" w:ascii="仿宋" w:hAnsi="仿宋" w:eastAsia="仿宋"/>
                <w:szCs w:val="21"/>
              </w:rPr>
              <w:t>申请单位:</w:t>
            </w:r>
            <w:r>
              <w:rPr>
                <w:rFonts w:hint="eastAsia" w:ascii="仿宋" w:hAnsi="仿宋" w:eastAsia="仿宋"/>
                <w:bCs/>
                <w:szCs w:val="21"/>
              </w:rPr>
              <w:t xml:space="preserve">（加盖公章）    </w:t>
            </w:r>
          </w:p>
          <w:p>
            <w:pPr>
              <w:ind w:firstLine="2835" w:firstLineChars="1350"/>
              <w:rPr>
                <w:rFonts w:ascii="仿宋" w:hAnsi="仿宋" w:eastAsia="仿宋"/>
                <w:szCs w:val="21"/>
              </w:rPr>
            </w:pPr>
            <w:r>
              <w:rPr>
                <w:rFonts w:hint="eastAsia" w:ascii="仿宋" w:hAnsi="仿宋" w:eastAsia="仿宋"/>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65" w:type="dxa"/>
            <w:shd w:val="clear" w:color="auto" w:fill="auto"/>
            <w:vAlign w:val="center"/>
          </w:tcPr>
          <w:p>
            <w:pPr>
              <w:rPr>
                <w:rFonts w:ascii="仿宋" w:hAnsi="仿宋" w:eastAsia="仿宋"/>
                <w:szCs w:val="21"/>
              </w:rPr>
            </w:pPr>
            <w:r>
              <w:rPr>
                <w:rFonts w:hint="eastAsia" w:ascii="仿宋" w:hAnsi="仿宋" w:eastAsia="仿宋"/>
                <w:szCs w:val="21"/>
              </w:rPr>
              <w:t>备</w:t>
            </w:r>
          </w:p>
          <w:p>
            <w:pPr>
              <w:rPr>
                <w:rFonts w:ascii="仿宋" w:hAnsi="仿宋" w:eastAsia="仿宋"/>
                <w:szCs w:val="21"/>
              </w:rPr>
            </w:pPr>
            <w:r>
              <w:rPr>
                <w:rFonts w:hint="eastAsia" w:ascii="仿宋" w:hAnsi="仿宋" w:eastAsia="仿宋"/>
                <w:szCs w:val="21"/>
              </w:rPr>
              <w:t>注</w:t>
            </w:r>
          </w:p>
        </w:tc>
        <w:tc>
          <w:tcPr>
            <w:tcW w:w="9497" w:type="dxa"/>
            <w:gridSpan w:val="10"/>
            <w:shd w:val="clear" w:color="auto" w:fill="auto"/>
            <w:vAlign w:val="center"/>
          </w:tcPr>
          <w:p>
            <w:pPr>
              <w:ind w:firstLine="420" w:firstLineChars="200"/>
              <w:rPr>
                <w:rFonts w:ascii="仿宋" w:hAnsi="仿宋" w:eastAsia="仿宋"/>
                <w:szCs w:val="21"/>
              </w:rPr>
            </w:pPr>
            <w:r>
              <w:rPr>
                <w:rFonts w:hint="eastAsia" w:ascii="仿宋" w:hAnsi="仿宋" w:eastAsia="仿宋"/>
                <w:szCs w:val="21"/>
              </w:rPr>
              <w:t>户外广告设施的设计、施工应符合《天津市户外广告设施设置技术规范》（天津市地方标准 DB12/313~2007</w:t>
            </w:r>
            <w:r>
              <w:rPr>
                <w:rFonts w:ascii="仿宋" w:hAnsi="仿宋" w:eastAsia="仿宋"/>
                <w:szCs w:val="21"/>
              </w:rPr>
              <w:t>）</w:t>
            </w:r>
            <w:r>
              <w:rPr>
                <w:rFonts w:hint="eastAsia" w:ascii="仿宋" w:hAnsi="仿宋" w:eastAsia="仿宋"/>
                <w:szCs w:val="21"/>
              </w:rPr>
              <w:t>的相关规定。</w:t>
            </w:r>
          </w:p>
        </w:tc>
      </w:tr>
    </w:tbl>
    <w:p>
      <w:pPr>
        <w:rPr>
          <w:rFonts w:ascii="仿宋" w:hAnsi="仿宋" w:eastAsia="仿宋"/>
          <w:szCs w:val="21"/>
        </w:rPr>
      </w:pPr>
      <w:r>
        <w:rPr>
          <w:rFonts w:hint="eastAsia" w:ascii="仿宋" w:hAnsi="仿宋" w:eastAsia="仿宋"/>
          <w:szCs w:val="21"/>
        </w:rPr>
        <w:t>注：此表一式二份，申请人、受理机关各一份，涂改无效。                     市城市管理委监制</w:t>
      </w:r>
    </w:p>
    <w:p>
      <w:pPr>
        <w:spacing w:line="588" w:lineRule="exact"/>
        <w:jc w:val="center"/>
        <w:rPr>
          <w:rFonts w:ascii="黑体" w:eastAsia="黑体"/>
          <w:b/>
          <w:sz w:val="32"/>
          <w:szCs w:val="32"/>
        </w:rPr>
      </w:pPr>
    </w:p>
    <w:p>
      <w:pPr>
        <w:spacing w:line="588" w:lineRule="exact"/>
        <w:jc w:val="center"/>
        <w:rPr>
          <w:rFonts w:ascii="黑体" w:eastAsia="黑体"/>
          <w:b/>
          <w:sz w:val="32"/>
          <w:szCs w:val="32"/>
        </w:rPr>
      </w:pPr>
    </w:p>
    <w:p>
      <w:pPr>
        <w:spacing w:line="588" w:lineRule="exact"/>
        <w:jc w:val="center"/>
        <w:rPr>
          <w:rFonts w:ascii="黑体" w:eastAsia="黑体"/>
          <w:b/>
          <w:sz w:val="36"/>
          <w:szCs w:val="36"/>
        </w:rPr>
      </w:pPr>
      <w:r>
        <w:rPr>
          <w:rFonts w:hint="eastAsia" w:ascii="黑体" w:eastAsia="黑体"/>
          <w:b/>
          <w:sz w:val="36"/>
          <w:szCs w:val="36"/>
        </w:rPr>
        <w:t>产权人对承租人设置广告（牌匾），对建（构）筑物</w:t>
      </w:r>
    </w:p>
    <w:p>
      <w:pPr>
        <w:spacing w:line="588" w:lineRule="exact"/>
        <w:jc w:val="center"/>
        <w:rPr>
          <w:rFonts w:ascii="黑体" w:eastAsia="黑体"/>
          <w:b/>
          <w:sz w:val="36"/>
          <w:szCs w:val="36"/>
        </w:rPr>
      </w:pPr>
      <w:r>
        <w:rPr>
          <w:rFonts w:hint="eastAsia" w:ascii="黑体" w:eastAsia="黑体"/>
          <w:b/>
          <w:sz w:val="36"/>
          <w:szCs w:val="36"/>
        </w:rPr>
        <w:t>外檐、围墙和其他设施装修、改建、改变和设置</w:t>
      </w:r>
    </w:p>
    <w:p>
      <w:pPr>
        <w:spacing w:line="588" w:lineRule="exact"/>
        <w:jc w:val="center"/>
        <w:rPr>
          <w:rFonts w:ascii="黑体" w:eastAsia="黑体"/>
          <w:b/>
          <w:sz w:val="36"/>
          <w:szCs w:val="36"/>
        </w:rPr>
      </w:pPr>
      <w:r>
        <w:rPr>
          <w:rFonts w:hint="eastAsia" w:ascii="黑体" w:eastAsia="黑体"/>
          <w:b/>
          <w:sz w:val="36"/>
          <w:szCs w:val="36"/>
        </w:rPr>
        <w:t>各类标识的同意书</w:t>
      </w:r>
    </w:p>
    <w:p>
      <w:pPr>
        <w:spacing w:line="588" w:lineRule="exact"/>
        <w:jc w:val="center"/>
        <w:rPr>
          <w:rFonts w:ascii="黑体" w:eastAsia="黑体"/>
          <w:b/>
          <w:sz w:val="36"/>
          <w:szCs w:val="36"/>
        </w:rPr>
      </w:pPr>
    </w:p>
    <w:p>
      <w:pPr>
        <w:spacing w:line="58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我（单位）是位于</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rPr>
        <w:t>房产的产权人，现同意承租方</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rPr>
        <w:t xml:space="preserve">从事下述第 </w:t>
      </w:r>
      <w:r>
        <w:rPr>
          <w:rFonts w:hint="eastAsia" w:ascii="仿宋_GB2312" w:hAnsi="仿宋_GB2312" w:eastAsia="仿宋_GB2312" w:cs="仿宋_GB2312"/>
          <w:sz w:val="40"/>
          <w:szCs w:val="30"/>
        </w:rPr>
        <w:t>□</w:t>
      </w:r>
      <w:r>
        <w:rPr>
          <w:rFonts w:hint="eastAsia" w:ascii="仿宋_GB2312" w:hAnsi="仿宋_GB2312" w:eastAsia="仿宋_GB2312" w:cs="仿宋_GB2312"/>
          <w:sz w:val="30"/>
          <w:szCs w:val="30"/>
        </w:rPr>
        <w:t xml:space="preserve">1  </w:t>
      </w:r>
      <w:r>
        <w:rPr>
          <w:rFonts w:hint="eastAsia" w:ascii="仿宋_GB2312" w:hAnsi="仿宋_GB2312" w:eastAsia="仿宋_GB2312" w:cs="仿宋_GB2312"/>
          <w:sz w:val="40"/>
          <w:szCs w:val="40"/>
        </w:rPr>
        <w:t>□</w:t>
      </w:r>
      <w:r>
        <w:rPr>
          <w:rFonts w:hint="eastAsia" w:ascii="仿宋_GB2312" w:hAnsi="仿宋_GB2312" w:eastAsia="仿宋_GB2312" w:cs="仿宋_GB2312"/>
          <w:sz w:val="30"/>
          <w:szCs w:val="30"/>
        </w:rPr>
        <w:t>2 项行为：</w:t>
      </w:r>
    </w:p>
    <w:p>
      <w:pPr>
        <w:spacing w:line="588" w:lineRule="exact"/>
        <w:ind w:firstLine="600" w:firstLineChars="200"/>
        <w:rPr>
          <w:rFonts w:ascii="仿宋_GB2312" w:hAnsi="仿宋_GB2312" w:eastAsia="仿宋_GB2312" w:cs="仿宋_GB2312"/>
          <w:b/>
          <w:i/>
          <w:sz w:val="24"/>
          <w:u w:val="single"/>
        </w:rPr>
      </w:pPr>
      <w:r>
        <w:rPr>
          <w:rFonts w:hint="eastAsia" w:ascii="仿宋_GB2312" w:hAnsi="仿宋_GB2312" w:eastAsia="仿宋_GB2312" w:cs="仿宋_GB2312"/>
          <w:sz w:val="30"/>
          <w:szCs w:val="30"/>
        </w:rPr>
        <w:t>1、在</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设置</w:t>
      </w:r>
      <w:r>
        <w:rPr>
          <w:rFonts w:hint="eastAsia" w:ascii="仿宋_GB2312" w:hAnsi="仿宋_GB2312" w:eastAsia="仿宋_GB2312" w:cs="仿宋_GB2312"/>
          <w:b/>
          <w:i/>
          <w:sz w:val="24"/>
          <w:u w:val="single"/>
        </w:rPr>
        <w:t xml:space="preserve">                              </w:t>
      </w:r>
    </w:p>
    <w:p>
      <w:pPr>
        <w:spacing w:line="588" w:lineRule="exact"/>
        <w:rPr>
          <w:rFonts w:ascii="仿宋_GB2312" w:hAnsi="仿宋_GB2312" w:eastAsia="仿宋_GB2312" w:cs="仿宋_GB2312"/>
          <w:sz w:val="30"/>
          <w:szCs w:val="30"/>
        </w:rPr>
      </w:pP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广告牌（牌匾）；</w:t>
      </w:r>
    </w:p>
    <w:p>
      <w:pPr>
        <w:spacing w:line="58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2、对该建（构）筑物外檐（围墙和其他设施）装修、改建、改变和设置各类标识等；</w:t>
      </w:r>
    </w:p>
    <w:p>
      <w:pPr>
        <w:spacing w:line="588"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由此所产生的问题及纠纷由我们自行协商解决。</w:t>
      </w:r>
    </w:p>
    <w:p>
      <w:pPr>
        <w:spacing w:line="588" w:lineRule="exact"/>
        <w:ind w:firstLine="4350" w:firstLineChars="1450"/>
        <w:rPr>
          <w:rFonts w:ascii="仿宋_GB2312" w:hAnsi="仿宋_GB2312" w:eastAsia="仿宋_GB2312" w:cs="仿宋_GB2312"/>
          <w:sz w:val="30"/>
          <w:szCs w:val="30"/>
        </w:rPr>
      </w:pPr>
    </w:p>
    <w:p>
      <w:pPr>
        <w:wordWrap w:val="0"/>
        <w:spacing w:line="588" w:lineRule="exact"/>
        <w:ind w:firstLine="4350" w:firstLineChars="145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产权人签字（或盖章）：           </w:t>
      </w:r>
    </w:p>
    <w:p>
      <w:pPr>
        <w:wordWrap w:val="0"/>
        <w:spacing w:line="588" w:lineRule="exact"/>
        <w:ind w:firstLine="4350" w:firstLineChars="1450"/>
        <w:jc w:val="right"/>
        <w:rPr>
          <w:rFonts w:ascii="仿宋_GB2312" w:hAnsi="仿宋_GB2312" w:eastAsia="仿宋_GB2312" w:cs="仿宋_GB2312"/>
          <w:sz w:val="30"/>
          <w:szCs w:val="30"/>
        </w:rPr>
      </w:pPr>
    </w:p>
    <w:p>
      <w:pPr>
        <w:wordWrap w:val="0"/>
        <w:spacing w:line="588" w:lineRule="exact"/>
        <w:ind w:firstLine="4500" w:firstLineChars="1500"/>
        <w:jc w:val="righ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日        </w:t>
      </w:r>
    </w:p>
    <w:p>
      <w:pPr>
        <w:spacing w:line="588" w:lineRule="exact"/>
        <w:contextualSpacing/>
        <w:jc w:val="right"/>
        <w:rPr>
          <w:rFonts w:ascii="仿宋_GB2312" w:eastAsia="仿宋_GB2312"/>
          <w:szCs w:val="21"/>
        </w:rPr>
      </w:pPr>
    </w:p>
    <w:p>
      <w:pPr>
        <w:spacing w:line="588" w:lineRule="exact"/>
        <w:contextualSpacing/>
        <w:rPr>
          <w:rFonts w:ascii="仿宋_GB2312" w:eastAsia="仿宋_GB2312"/>
          <w:szCs w:val="21"/>
        </w:rPr>
      </w:pPr>
    </w:p>
    <w:p>
      <w:pPr>
        <w:spacing w:line="588" w:lineRule="exact"/>
        <w:contextualSpacing/>
        <w:rPr>
          <w:rFonts w:ascii="仿宋" w:hAnsi="仿宋" w:eastAsia="仿宋"/>
          <w:sz w:val="24"/>
        </w:rPr>
      </w:pPr>
      <w:r>
        <w:rPr>
          <w:rFonts w:hint="eastAsia" w:ascii="仿宋" w:hAnsi="仿宋" w:eastAsia="仿宋"/>
          <w:sz w:val="24"/>
        </w:rPr>
        <w:t>郑重声明：</w:t>
      </w:r>
    </w:p>
    <w:p>
      <w:pPr>
        <w:spacing w:line="588" w:lineRule="exact"/>
        <w:contextualSpacing/>
        <w:rPr>
          <w:rFonts w:ascii="仿宋" w:hAnsi="仿宋" w:eastAsia="仿宋"/>
          <w:sz w:val="24"/>
        </w:rPr>
      </w:pPr>
      <w:r>
        <w:rPr>
          <w:rFonts w:hint="eastAsia" w:ascii="仿宋" w:hAnsi="仿宋" w:eastAsia="仿宋"/>
          <w:sz w:val="24"/>
        </w:rPr>
        <w:t>1、本同意书必须由产权人签字（盖章）或按手印有效。</w:t>
      </w:r>
    </w:p>
    <w:p>
      <w:pPr>
        <w:spacing w:line="588" w:lineRule="exact"/>
        <w:contextualSpacing/>
        <w:rPr>
          <w:rFonts w:ascii="仿宋" w:hAnsi="仿宋" w:eastAsia="仿宋"/>
          <w:sz w:val="24"/>
        </w:rPr>
      </w:pPr>
      <w:r>
        <w:rPr>
          <w:rFonts w:hint="eastAsia" w:ascii="仿宋" w:hAnsi="仿宋" w:eastAsia="仿宋"/>
          <w:sz w:val="24"/>
        </w:rPr>
        <w:t>2、因申报人提供虚假内容，自行伪造产权人签字（盖章）或手印，由此所引发的问题与纠纷，由造假者自行解决处理，一切责任自负，与审批部门无关。</w:t>
      </w:r>
    </w:p>
    <w:p>
      <w:pPr>
        <w:spacing w:line="588" w:lineRule="exact"/>
      </w:pPr>
    </w:p>
    <w:p>
      <w:pPr>
        <w:spacing w:line="588" w:lineRule="exact"/>
      </w:pPr>
    </w:p>
    <w:p>
      <w:pPr>
        <w:spacing w:line="588" w:lineRule="exact"/>
        <w:jc w:val="center"/>
        <w:rPr>
          <w:rFonts w:ascii="黑体" w:eastAsia="黑体"/>
          <w:b/>
          <w:sz w:val="36"/>
          <w:szCs w:val="36"/>
        </w:rPr>
      </w:pPr>
      <w:r>
        <w:rPr>
          <w:rFonts w:hint="eastAsia" w:ascii="黑体" w:eastAsia="黑体"/>
          <w:b/>
          <w:sz w:val="36"/>
          <w:szCs w:val="36"/>
        </w:rPr>
        <w:t>牌匾（广告）设置，对建（构）筑物外檐、围墙和其他设施装修、改建、改变和设置各类标识涉及相邻关系同意书</w:t>
      </w:r>
    </w:p>
    <w:p>
      <w:pPr>
        <w:spacing w:line="588" w:lineRule="exact"/>
        <w:ind w:firstLine="600"/>
        <w:rPr>
          <w:rFonts w:ascii="仿宋_GB2312" w:eastAsia="仿宋_GB2312"/>
          <w:sz w:val="30"/>
          <w:szCs w:val="30"/>
        </w:rPr>
      </w:pPr>
    </w:p>
    <w:p>
      <w:pPr>
        <w:spacing w:line="588" w:lineRule="exact"/>
        <w:ind w:firstLine="600"/>
        <w:rPr>
          <w:rFonts w:ascii="仿宋_GB2312" w:eastAsia="仿宋_GB2312"/>
          <w:sz w:val="30"/>
          <w:szCs w:val="30"/>
        </w:rPr>
      </w:pPr>
      <w:r>
        <w:rPr>
          <w:rFonts w:hint="eastAsia" w:ascii="仿宋_GB2312" w:eastAsia="仿宋_GB2312"/>
          <w:sz w:val="30"/>
          <w:szCs w:val="30"/>
        </w:rPr>
        <w:t>本人居住在</w:t>
      </w:r>
      <w:r>
        <w:rPr>
          <w:rFonts w:hint="eastAsia" w:ascii="仿宋_GB2312" w:eastAsia="仿宋_GB2312"/>
          <w:sz w:val="30"/>
          <w:szCs w:val="30"/>
          <w:u w:val="single"/>
        </w:rPr>
        <w:t xml:space="preserve">        </w:t>
      </w:r>
      <w:r>
        <w:rPr>
          <w:rFonts w:hint="eastAsia" w:ascii="仿宋_GB2312" w:eastAsia="仿宋_GB2312"/>
          <w:sz w:val="30"/>
          <w:szCs w:val="30"/>
        </w:rPr>
        <w:t>区</w:t>
      </w:r>
      <w:r>
        <w:rPr>
          <w:rFonts w:hint="eastAsia" w:ascii="仿宋_GB2312" w:eastAsia="仿宋_GB2312"/>
          <w:sz w:val="30"/>
          <w:szCs w:val="30"/>
          <w:u w:val="single"/>
        </w:rPr>
        <w:t xml:space="preserve">        </w:t>
      </w:r>
      <w:r>
        <w:rPr>
          <w:rFonts w:hint="eastAsia" w:ascii="仿宋_GB2312" w:eastAsia="仿宋_GB2312"/>
          <w:sz w:val="30"/>
          <w:szCs w:val="30"/>
        </w:rPr>
        <w:t>道（路）</w:t>
      </w:r>
      <w:r>
        <w:rPr>
          <w:rFonts w:hint="eastAsia" w:ascii="仿宋_GB2312" w:eastAsia="仿宋_GB2312"/>
          <w:sz w:val="30"/>
          <w:szCs w:val="30"/>
          <w:u w:val="single"/>
        </w:rPr>
        <w:t xml:space="preserve">       </w:t>
      </w:r>
      <w:r>
        <w:rPr>
          <w:rFonts w:hint="eastAsia" w:ascii="仿宋_GB2312" w:eastAsia="仿宋_GB2312"/>
          <w:sz w:val="30"/>
          <w:szCs w:val="30"/>
        </w:rPr>
        <w:t>小区（楼）</w:t>
      </w:r>
      <w:r>
        <w:rPr>
          <w:rFonts w:hint="eastAsia" w:ascii="仿宋_GB2312" w:eastAsia="仿宋_GB2312"/>
          <w:sz w:val="30"/>
          <w:szCs w:val="30"/>
          <w:u w:val="single"/>
        </w:rPr>
        <w:t xml:space="preserve">     </w:t>
      </w:r>
      <w:r>
        <w:rPr>
          <w:rFonts w:hint="eastAsia" w:ascii="仿宋_GB2312" w:eastAsia="仿宋_GB2312"/>
          <w:sz w:val="30"/>
          <w:szCs w:val="30"/>
        </w:rPr>
        <w:t>号</w:t>
      </w:r>
    </w:p>
    <w:p>
      <w:pPr>
        <w:spacing w:line="588" w:lineRule="exact"/>
        <w:rPr>
          <w:rFonts w:ascii="仿宋_GB2312" w:eastAsia="仿宋_GB2312"/>
          <w:sz w:val="30"/>
          <w:szCs w:val="30"/>
          <w:u w:val="single"/>
        </w:rPr>
      </w:pPr>
      <w:r>
        <w:rPr>
          <w:rFonts w:ascii="仿宋_GB2312" w:eastAsia="仿宋_GB2312"/>
          <w:sz w:val="30"/>
          <w:szCs w:val="30"/>
          <w:u w:val="single"/>
        </w:rPr>
        <w:t xml:space="preserve">      </w:t>
      </w:r>
      <w:r>
        <w:rPr>
          <w:rFonts w:hint="eastAsia" w:ascii="仿宋_GB2312" w:eastAsia="仿宋_GB2312"/>
          <w:sz w:val="30"/>
          <w:szCs w:val="30"/>
        </w:rPr>
        <w:t>层居民，同意</w:t>
      </w:r>
      <w:r>
        <w:rPr>
          <w:rFonts w:hint="eastAsia" w:ascii="仿宋_GB2312" w:eastAsia="仿宋_GB2312"/>
          <w:sz w:val="30"/>
          <w:szCs w:val="30"/>
          <w:u w:val="single"/>
        </w:rPr>
        <w:t xml:space="preserve"> </w:t>
      </w:r>
      <w:r>
        <w:rPr>
          <w:rFonts w:hint="eastAsia" w:ascii="仿宋" w:hAnsi="仿宋" w:eastAsia="仿宋"/>
          <w:b/>
          <w:i/>
          <w:sz w:val="24"/>
          <w:u w:val="single"/>
        </w:rPr>
        <w:t xml:space="preserve">                                    </w:t>
      </w:r>
      <w:r>
        <w:rPr>
          <w:rFonts w:hint="eastAsia" w:ascii="仿宋_GB2312" w:eastAsia="仿宋_GB2312"/>
          <w:sz w:val="30"/>
          <w:szCs w:val="30"/>
          <w:u w:val="single"/>
        </w:rPr>
        <w:t xml:space="preserve">    </w:t>
      </w:r>
      <w:r>
        <w:rPr>
          <w:rFonts w:hint="eastAsia" w:ascii="仿宋_GB2312" w:hAnsi="仿宋_GB2312" w:eastAsia="仿宋_GB2312" w:cs="仿宋_GB2312"/>
          <w:sz w:val="30"/>
          <w:szCs w:val="30"/>
        </w:rPr>
        <w:t xml:space="preserve">从事下述第 </w:t>
      </w:r>
      <w:r>
        <w:rPr>
          <w:rFonts w:hint="eastAsia" w:ascii="仿宋_GB2312" w:hAnsi="仿宋_GB2312" w:eastAsia="仿宋_GB2312" w:cs="仿宋_GB2312"/>
          <w:sz w:val="40"/>
          <w:szCs w:val="30"/>
        </w:rPr>
        <w:t>□</w:t>
      </w:r>
      <w:r>
        <w:rPr>
          <w:rFonts w:hint="eastAsia" w:ascii="仿宋_GB2312" w:hAnsi="仿宋_GB2312" w:eastAsia="仿宋_GB2312" w:cs="仿宋_GB2312"/>
          <w:sz w:val="30"/>
          <w:szCs w:val="30"/>
        </w:rPr>
        <w:t xml:space="preserve">1  </w:t>
      </w:r>
      <w:r>
        <w:rPr>
          <w:rFonts w:hint="eastAsia" w:ascii="仿宋_GB2312" w:hAnsi="仿宋_GB2312" w:eastAsia="仿宋_GB2312" w:cs="仿宋_GB2312"/>
          <w:sz w:val="40"/>
          <w:szCs w:val="40"/>
        </w:rPr>
        <w:t>□</w:t>
      </w:r>
      <w:r>
        <w:rPr>
          <w:rFonts w:hint="eastAsia" w:ascii="仿宋_GB2312" w:hAnsi="仿宋_GB2312" w:eastAsia="仿宋_GB2312" w:cs="仿宋_GB2312"/>
          <w:sz w:val="30"/>
          <w:szCs w:val="30"/>
        </w:rPr>
        <w:t>2 项行为：</w:t>
      </w:r>
    </w:p>
    <w:p>
      <w:pPr>
        <w:spacing w:line="588" w:lineRule="exact"/>
        <w:ind w:firstLine="600" w:firstLineChars="200"/>
        <w:rPr>
          <w:rFonts w:ascii="仿宋_GB2312" w:eastAsia="仿宋_GB2312"/>
          <w:sz w:val="30"/>
          <w:szCs w:val="30"/>
        </w:rPr>
      </w:pPr>
      <w:r>
        <w:rPr>
          <w:rFonts w:hint="eastAsia" w:ascii="仿宋_GB2312" w:eastAsia="仿宋_GB2312"/>
          <w:sz w:val="30"/>
          <w:szCs w:val="30"/>
        </w:rPr>
        <w:t>1、在</w:t>
      </w:r>
      <w:r>
        <w:rPr>
          <w:rFonts w:hint="eastAsia" w:ascii="仿宋" w:hAnsi="仿宋" w:eastAsia="仿宋"/>
          <w:b/>
          <w:i/>
          <w:sz w:val="24"/>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层设置</w:t>
      </w:r>
      <w:r>
        <w:rPr>
          <w:rFonts w:hint="eastAsia" w:ascii="仿宋_GB2312" w:eastAsia="仿宋_GB2312"/>
          <w:sz w:val="30"/>
          <w:szCs w:val="30"/>
          <w:u w:val="single"/>
        </w:rPr>
        <w:t xml:space="preserve">   </w:t>
      </w:r>
      <w:r>
        <w:rPr>
          <w:rFonts w:hint="eastAsia" w:ascii="仿宋" w:hAnsi="仿宋" w:eastAsia="仿宋"/>
          <w:b/>
          <w:i/>
          <w:sz w:val="24"/>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牌匾；</w:t>
      </w:r>
    </w:p>
    <w:p>
      <w:pPr>
        <w:spacing w:line="588" w:lineRule="exact"/>
        <w:ind w:firstLine="600" w:firstLineChars="200"/>
        <w:rPr>
          <w:rFonts w:ascii="仿宋_GB2312" w:eastAsia="仿宋_GB2312"/>
          <w:sz w:val="30"/>
          <w:szCs w:val="30"/>
        </w:rPr>
      </w:pPr>
      <w:r>
        <w:rPr>
          <w:rFonts w:hint="eastAsia" w:ascii="仿宋_GB2312" w:eastAsia="仿宋_GB2312"/>
          <w:sz w:val="30"/>
          <w:szCs w:val="30"/>
        </w:rPr>
        <w:t>2、对该建（构）筑物外檐（围墙和其他设施）装修、改建、改变和设置各类标识等；</w:t>
      </w:r>
    </w:p>
    <w:p>
      <w:pPr>
        <w:spacing w:line="588" w:lineRule="exact"/>
        <w:ind w:firstLine="600" w:firstLineChars="200"/>
        <w:rPr>
          <w:rFonts w:ascii="仿宋_GB2312" w:eastAsia="仿宋_GB2312"/>
          <w:sz w:val="30"/>
          <w:szCs w:val="30"/>
        </w:rPr>
      </w:pPr>
      <w:r>
        <w:rPr>
          <w:rFonts w:hint="eastAsia" w:ascii="仿宋_GB2312" w:eastAsia="仿宋_GB2312"/>
          <w:sz w:val="30"/>
          <w:szCs w:val="30"/>
        </w:rPr>
        <w:t>由此所产生的问题及纠纷由我们自行协商解决。</w:t>
      </w:r>
    </w:p>
    <w:p>
      <w:pPr>
        <w:spacing w:line="588" w:lineRule="exact"/>
        <w:ind w:firstLine="600"/>
        <w:rPr>
          <w:rFonts w:ascii="仿宋_GB2312" w:eastAsia="仿宋_GB2312"/>
          <w:sz w:val="30"/>
          <w:szCs w:val="30"/>
        </w:rPr>
      </w:pPr>
    </w:p>
    <w:p>
      <w:pPr>
        <w:wordWrap w:val="0"/>
        <w:spacing w:line="588" w:lineRule="exact"/>
        <w:ind w:firstLine="3828" w:firstLineChars="1276"/>
        <w:jc w:val="right"/>
        <w:rPr>
          <w:rFonts w:ascii="仿宋_GB2312" w:eastAsia="仿宋_GB2312"/>
          <w:sz w:val="30"/>
          <w:szCs w:val="30"/>
        </w:rPr>
      </w:pPr>
      <w:r>
        <w:rPr>
          <w:rFonts w:hint="eastAsia" w:ascii="仿宋_GB2312" w:eastAsia="仿宋_GB2312"/>
          <w:sz w:val="30"/>
          <w:szCs w:val="30"/>
        </w:rPr>
        <w:t xml:space="preserve">相关居民签字（盖章）：            </w:t>
      </w:r>
    </w:p>
    <w:p>
      <w:pPr>
        <w:spacing w:line="588" w:lineRule="exact"/>
        <w:ind w:firstLine="5052" w:firstLineChars="1684"/>
        <w:jc w:val="right"/>
        <w:rPr>
          <w:rFonts w:ascii="仿宋_GB2312" w:eastAsia="仿宋_GB2312"/>
          <w:sz w:val="30"/>
          <w:szCs w:val="30"/>
        </w:rPr>
      </w:pPr>
    </w:p>
    <w:p>
      <w:pPr>
        <w:wordWrap w:val="0"/>
        <w:spacing w:line="588" w:lineRule="exact"/>
        <w:ind w:firstLine="4536" w:firstLineChars="1512"/>
        <w:jc w:val="right"/>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pPr>
        <w:spacing w:line="588" w:lineRule="exact"/>
        <w:rPr>
          <w:rFonts w:ascii="仿宋_GB2312" w:eastAsia="仿宋_GB2312"/>
          <w:sz w:val="30"/>
          <w:szCs w:val="30"/>
        </w:rPr>
      </w:pPr>
    </w:p>
    <w:p>
      <w:pPr>
        <w:spacing w:line="588" w:lineRule="exact"/>
        <w:rPr>
          <w:rFonts w:ascii="仿宋_GB2312" w:eastAsia="仿宋_GB2312"/>
          <w:sz w:val="24"/>
        </w:rPr>
      </w:pPr>
    </w:p>
    <w:p>
      <w:pPr>
        <w:spacing w:line="588" w:lineRule="exact"/>
        <w:rPr>
          <w:rFonts w:ascii="仿宋_GB2312" w:eastAsia="仿宋_GB2312"/>
          <w:sz w:val="24"/>
        </w:rPr>
      </w:pPr>
      <w:r>
        <w:rPr>
          <w:rFonts w:hint="eastAsia" w:ascii="仿宋_GB2312" w:eastAsia="仿宋_GB2312"/>
          <w:sz w:val="24"/>
        </w:rPr>
        <w:t>郑重声明：</w:t>
      </w:r>
    </w:p>
    <w:p>
      <w:pPr>
        <w:spacing w:line="588" w:lineRule="exact"/>
        <w:rPr>
          <w:rFonts w:ascii="仿宋_GB2312" w:eastAsia="仿宋_GB2312"/>
          <w:sz w:val="24"/>
        </w:rPr>
      </w:pPr>
      <w:r>
        <w:rPr>
          <w:rFonts w:hint="eastAsia" w:ascii="仿宋_GB2312" w:eastAsia="仿宋_GB2312"/>
          <w:sz w:val="24"/>
        </w:rPr>
        <w:t>1、本同意书必须由相邻关系居民签字（盖章）或按手印有效。</w:t>
      </w:r>
    </w:p>
    <w:p>
      <w:pPr>
        <w:spacing w:line="588" w:lineRule="exact"/>
      </w:pPr>
      <w:r>
        <w:rPr>
          <w:rFonts w:hint="eastAsia" w:ascii="仿宋_GB2312" w:eastAsia="仿宋_GB2312"/>
          <w:sz w:val="24"/>
        </w:rPr>
        <w:t>2、因申报人（含设置牌匾的底商经营者、牌匾制作单位或办理报件审批的经办人等）提供虚假内容，自行伪造相邻关系居民签字（盖章）或手印，</w:t>
      </w:r>
      <w:r>
        <w:rPr>
          <w:rFonts w:hint="eastAsia" w:ascii="仿宋" w:hAnsi="仿宋" w:eastAsia="仿宋"/>
          <w:sz w:val="24"/>
        </w:rPr>
        <w:t>由此所引发的问题与纠纷，</w:t>
      </w:r>
      <w:r>
        <w:rPr>
          <w:rFonts w:hint="eastAsia" w:ascii="仿宋_GB2312" w:eastAsia="仿宋_GB2312"/>
          <w:sz w:val="24"/>
        </w:rPr>
        <w:t>由造假者自行解决处理，一切责任自负，与审批部门无关。</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政务服务事项告知承诺书</w:t>
      </w:r>
    </w:p>
    <w:p>
      <w:pPr>
        <w:spacing w:line="560" w:lineRule="exact"/>
        <w:rPr>
          <w:rFonts w:ascii="楷体_GB2312" w:hAnsi="楷体_GB2312" w:eastAsia="楷体_GB2312" w:cs="楷体_GB2312"/>
          <w:sz w:val="32"/>
          <w:szCs w:val="32"/>
        </w:rPr>
      </w:pPr>
    </w:p>
    <w:p>
      <w:pPr>
        <w:spacing w:line="560" w:lineRule="exact"/>
        <w:jc w:val="center"/>
        <w:rPr>
          <w:rFonts w:ascii="黑体" w:hAnsi="黑体" w:eastAsia="黑体" w:cs="黑体"/>
          <w:sz w:val="32"/>
          <w:szCs w:val="32"/>
        </w:rPr>
      </w:pPr>
    </w:p>
    <w:p>
      <w:pPr>
        <w:spacing w:line="620" w:lineRule="exact"/>
        <w:jc w:val="center"/>
        <w:rPr>
          <w:rFonts w:ascii="黑体" w:hAnsi="黑体" w:eastAsia="黑体" w:cs="黑体"/>
          <w:sz w:val="32"/>
          <w:szCs w:val="32"/>
        </w:rPr>
      </w:pPr>
      <w:r>
        <w:rPr>
          <w:rFonts w:hint="eastAsia" w:ascii="黑体" w:hAnsi="黑体" w:eastAsia="黑体" w:cs="黑体"/>
          <w:sz w:val="32"/>
          <w:szCs w:val="32"/>
        </w:rPr>
        <w:t>一、审批服务部门告知</w:t>
      </w: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（一）办理事项</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名称： </w:t>
      </w:r>
      <w:r>
        <w:rPr>
          <w:rFonts w:hint="eastAsia" w:ascii="仿宋_GB2312" w:eastAsia="仿宋_GB2312"/>
          <w:sz w:val="32"/>
          <w:szCs w:val="32"/>
          <w:lang w:val="en-US" w:eastAsia="zh-CN"/>
        </w:rPr>
        <w:t>户外广告及临时悬挂、设置标语或者宣传品许可--户外广告设施许可（不含公交候车亭附属广告及公交车体广告设施）（市级权限委托市内六区实施）</w:t>
      </w: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（二）事项依据</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天津市市容和环境卫生管理条例，25，“设置户外广告设施(含霓虹灯、招牌、标牌、电子显示牌、灯箱、公告栏、宣传栏、实物造型等)应当遵守各种安全技术规范，不得妨碍市政公共设施、道路交通设施的使用，不得损害城市容貌。设置户外广告设施的，应当到市容和环境卫生行政管理部门办理许可手续。市容和环境卫生行政管理部门对符合下列条件的申请，应当在十五日内作出许可决定: (一)符合户外广告设置规划，并与周围建筑、街景环境相协调; (二)符合户外广告设置规范; (三)采用新技术、新材料。未经许可或者不按许可内容设置的，责令限期改正;逾期不改正的，予以强制拆除，并处二千元以上一万元以下罚款。转让户外广告设施所有权的，应当向市容和环境卫生行政管理部门备案。”</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2、城市市容和环境卫生管理条例，11，《城市市容和环境卫生管理条例》（2017年修订）第11条：“城市中设置户外广告、标语牌、画廊、橱窗等，应当内容健康、外型美观，并定期维修、油饰或者拆除。   大型户外广告的设置必须征得城市人民政府市容环境卫生行政主管部门同意后，按照有关规定办理审批手续。”</w:t>
      </w:r>
    </w:p>
    <w:p>
      <w:pPr>
        <w:spacing w:line="620" w:lineRule="exact"/>
        <w:ind w:firstLine="640" w:firstLineChars="200"/>
        <w:rPr>
          <w:rFonts w:ascii="仿宋_GB2312" w:hAnsi="仿宋_GB2312" w:eastAsia="仿宋_GB2312" w:cs="仿宋_GB2312"/>
          <w:color w:val="auto"/>
          <w:sz w:val="32"/>
          <w:szCs w:val="32"/>
          <w14:textFill>
            <w14:gradFill>
              <w14:gsLst>
                <w14:gs w14:pos="0">
                  <w14:srgbClr w14:val="007BD3"/>
                </w14:gs>
                <w14:gs w14:pos="100000">
                  <w14:srgbClr w14:val="034373"/>
                </w14:gs>
              </w14:gsLst>
              <w14:lin w14:scaled="0"/>
            </w14:gradFill>
          </w14:textFill>
        </w:rPr>
      </w:pP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（三）准予办理的条件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准予办理应当具备的条件、标准、技术要求</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(1)拟设置户外广告设施的平面位置图及现状彩色照片两张（规格：210mm×287mm A4纸）:现状彩色照片应在A4纸上彩色打印（规格：210mm×287mm A4纸），一式两份；应取远景拍摄，且能全面、准确、真实反映现场实际情况；对于通过现状彩色照片不能判断照片是否与现场实际情况吻合一致的，工作人员需进行进一步核实。(2)产权证明（涉及租赁关系的，提供租赁合同）:a)产权证明中登记的建筑是否与拟设置户外广告设施的建筑为同一建筑；对于通过产权证明文件不能判断的，工作人员需进行进一步核实。
b) 租赁合同中标的物应与产权证明文件一致。租赁合同中出租方应与产权人一致，承租方应与申请人一致；
c) 产权证明文件是否复印完整，并有行政机关签章。(3)天津市设置户外广告设施行政许可申请书:各项申请材料填写规范，真实有效(4)安全检测报告（续期应提供）:鉴定结论为合格，符合安全使用要求。(5)与产权人签订的同意设置户外广告设施的书面协议。涉及影响法定相邻关系的，提交相邻人同意设置的书面协议（与产权人签订的同意设置户外广告设施的书面协议为可容缺后补材料，相邻人同意设置的书面协议为主审材料）:户外广告设施的书面协议应有产权人签名、盖章或手印；相邻人同意设置的书面协议应有相邻人签名、盖章或手印。(6)拟设置户外广告设施（含牌匾）建筑座落位置示意图；:拟设置户外广告设施（含牌匾）建筑座落位置依方位标注清楚。(7)计算机绘制的户外广告设施彩色效果图昼、夜各两张 （规格：210mm×287mm A4纸）:a）效果图应在现状照片基础上通过计算机制图软件制作，只对拟施工部分进行制作修改，应在A4纸上彩色打印（规格：210mm×287mm A4纸），一式两份；
b）效果图中拟设置的户外广告设施不得妨碍市政公共设施、道路交通设施的使用，不得损害城市容貌，应符合户外广告设置总体规划、详细规划和技术规范的要求，并与周围建筑、街景环境相协调；
c）效果图中反映出拟设置户外广告设施涉及相邻关系的，是否提交了相邻人同意设置的书面协议；
d）效果图中拟设置的户外广告设施是否产生影响相邻居民正常生活的光污染；
对于通过效果图不能判断上述情况的，工作人员需进行进一步核实。</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申请材料</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(1)拟设置户外广告设施的平面位置图及现状彩色照片两张（规格：210mm×287mm A4纸）、(2)产权证明（涉及租赁关系的，提供租赁合同）、(3)天津市设置户外广告设施行政许可申请书、(4)安全检测报告（续期应提供）、(5)与产权人签订的同意设置户外广告设施的书面协议。涉及影响法定相邻关系的，提交相邻人同意设置的书面协议（与产权人签订的同意设置户外广告设施的书面协议为可容缺后补材料，相邻人同意设置的书面协议为主审材料）、(6)拟设置户外广告设施（含牌匾）建筑座落位置示意图；、(7)计算机绘制的户外广告设施彩色效果图昼、夜各两张 （规格：210mm×287mm A4纸）</w:t>
      </w:r>
    </w:p>
    <w:p>
      <w:pPr>
        <w:spacing w:line="620" w:lineRule="exact"/>
        <w:ind w:firstLine="640"/>
        <w:rPr>
          <w:rFonts w:ascii="仿宋_GB2312" w:eastAsia="仿宋_GB2312" w:hAnsiTheme="minorEastAsia"/>
          <w:sz w:val="32"/>
          <w:szCs w:val="32"/>
        </w:rPr>
      </w:pPr>
    </w:p>
    <w:p>
      <w:pPr>
        <w:spacing w:line="62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（四）违诺惩戒</w:t>
      </w:r>
    </w:p>
    <w:p>
      <w:pPr>
        <w:spacing w:line="580" w:lineRule="exact"/>
        <w:ind w:firstLine="640" w:firstLineChars="200"/>
        <w:rPr>
          <w:rFonts w:ascii="黑体" w:hAnsi="黑体" w:eastAsia="黑体" w:cs="黑体"/>
          <w:color w:val="FF0000"/>
          <w:sz w:val="32"/>
          <w:szCs w:val="32"/>
        </w:rPr>
      </w:pPr>
      <w:r>
        <w:rPr>
          <w:rFonts w:hint="eastAsia" w:ascii="仿宋_GB2312" w:eastAsia="仿宋_GB2312"/>
          <w:sz w:val="32"/>
          <w:szCs w:val="32"/>
        </w:rPr>
        <w:t>申请人作出不实承诺的，行政机关依法撤销已作出的行政决定，申请人对依据决定发生的行为给第三方造成的影响、损失和产生的法律后果，依法承担相应的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二、申请人承诺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申请人现自愿作出下列承诺：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1、本人已认真学习了相关法律法规规章和规范性文件，了解了该项政务服务的有关要求，对有关规定的内容已经知晓和全面理解，承诺自身能够满足办理该事项的条件、标准和技术要求。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2、本人承诺完全按照公布的申请材料要求和标准，提交了全部申请材料。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3、本人承诺所提供的申请材料实质内容均真实、合法、有效。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4、本人承诺所提供的纸质申请材料和电子申请材料内容完全一致。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5、本人承诺主动接受有关监管部门的监督和管理。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6、本人承诺在不符合政务服务条件或未取得行政机关的许可时，不从事相关的活动。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本人承诺对违反上述承诺的行为或超越政务服务范围进行活动的行为，与政务服务机关无关，愿意承担相应的法律责任。因违反有关法律法规及承诺，被撤销政务服务结果所造成的经济和法律后果，愿意自行承担。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8、本人承诺以上陈述真实、有效，是本人真实意思的表示。</w:t>
      </w:r>
    </w:p>
    <w:p>
      <w:pPr>
        <w:spacing w:line="580" w:lineRule="exact"/>
        <w:ind w:left="3780"/>
        <w:rPr>
          <w:rFonts w:ascii="仿宋_GB2312" w:eastAsia="仿宋_GB2312"/>
          <w:sz w:val="32"/>
          <w:szCs w:val="32"/>
        </w:rPr>
      </w:pPr>
      <w:r>
        <w:rPr>
          <w:rFonts w:hint="eastAsia" w:ascii="仿宋_GB2312" w:eastAsia="仿宋_GB2312"/>
          <w:sz w:val="32"/>
          <w:szCs w:val="32"/>
        </w:rPr>
        <w:t xml:space="preserve">申请人（委托代理人）： </w:t>
      </w:r>
    </w:p>
    <w:p>
      <w:pPr>
        <w:spacing w:line="580" w:lineRule="exact"/>
        <w:ind w:firstLine="4800" w:firstLineChars="1500"/>
        <w:rPr>
          <w:rFonts w:ascii="仿宋_GB2312" w:eastAsia="仿宋_GB2312"/>
          <w:sz w:val="32"/>
          <w:szCs w:val="32"/>
        </w:rPr>
      </w:pPr>
      <w:r>
        <w:rPr>
          <w:rFonts w:hint="eastAsia" w:ascii="仿宋_GB2312" w:eastAsia="仿宋_GB2312"/>
          <w:sz w:val="32"/>
          <w:szCs w:val="32"/>
        </w:rPr>
        <w:t xml:space="preserve">（签字盖章）   </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 xml:space="preserve">年 月 </w:t>
      </w:r>
      <w:r>
        <w:rPr>
          <w:rFonts w:ascii="仿宋_GB2312" w:eastAsia="仿宋_GB2312"/>
          <w:sz w:val="32"/>
          <w:szCs w:val="32"/>
        </w:rPr>
        <w:t xml:space="preserve"> </w:t>
      </w:r>
      <w:r>
        <w:rPr>
          <w:rFonts w:hint="eastAsia" w:ascii="仿宋_GB2312" w:eastAsia="仿宋_GB2312"/>
          <w:sz w:val="32"/>
          <w:szCs w:val="32"/>
        </w:rPr>
        <w:t xml:space="preserve"> 日</w:t>
      </w:r>
    </w:p>
    <w:p>
      <w:pPr>
        <w:pStyle w:val="6"/>
        <w:ind w:firstLine="0" w:firstLineChars="0"/>
        <w:jc w:val="center"/>
        <w:rPr>
          <w:rFonts w:hint="eastAsia" w:ascii="华文中宋" w:hAnsi="华文中宋" w:eastAsia="华文中宋"/>
          <w:sz w:val="36"/>
          <w:szCs w:val="36"/>
        </w:rPr>
      </w:pPr>
      <w:r>
        <w:rPr>
          <w:rFonts w:hint="eastAsia" w:ascii="华文中宋" w:hAnsi="华文中宋" w:eastAsia="华文中宋"/>
          <w:sz w:val="36"/>
          <w:szCs w:val="36"/>
        </w:rPr>
        <w:t>委      托     书</w:t>
      </w:r>
    </w:p>
    <w:p>
      <w:pPr>
        <w:pStyle w:val="6"/>
        <w:spacing w:line="420" w:lineRule="exact"/>
        <w:ind w:firstLine="480"/>
        <w:jc w:val="center"/>
        <w:rPr>
          <w:rFonts w:hint="eastAsia" w:hAnsi="宋体"/>
          <w:sz w:val="24"/>
          <w:szCs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委托单位：                                    法定代表人：</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单位地址：                                    电话：</w:t>
      </w:r>
    </w:p>
    <w:p>
      <w:pPr>
        <w:tabs>
          <w:tab w:val="left" w:pos="4935"/>
        </w:tabs>
        <w:spacing w:before="156" w:beforeLines="50" w:after="156" w:afterLines="50" w:line="420" w:lineRule="exact"/>
        <w:rPr>
          <w:rFonts w:hint="eastAsia" w:ascii="宋体" w:hAnsi="宋体"/>
          <w:sz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委托人：                                      身份证号：</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地址：                                        电话：</w:t>
      </w:r>
    </w:p>
    <w:p>
      <w:pPr>
        <w:tabs>
          <w:tab w:val="left" w:pos="4935"/>
        </w:tabs>
        <w:spacing w:before="156" w:beforeLines="50" w:after="156" w:afterLines="50" w:line="420" w:lineRule="exact"/>
        <w:rPr>
          <w:rFonts w:hint="eastAsia" w:ascii="宋体" w:hAnsi="宋体"/>
          <w:sz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受委托人：                                    身份证号：</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地址：                                        电话：</w:t>
      </w:r>
    </w:p>
    <w:p>
      <w:pPr>
        <w:tabs>
          <w:tab w:val="left" w:pos="4935"/>
        </w:tabs>
        <w:spacing w:before="156" w:beforeLines="50" w:after="156" w:afterLines="50" w:line="420" w:lineRule="exact"/>
        <w:rPr>
          <w:rFonts w:hint="eastAsia" w:ascii="宋体" w:hAnsi="宋体"/>
          <w:sz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委托期限：        年        月        日至        年        月        日</w:t>
      </w:r>
    </w:p>
    <w:p>
      <w:pPr>
        <w:spacing w:before="156" w:beforeLines="50" w:after="156" w:afterLines="50" w:line="420" w:lineRule="exact"/>
        <w:ind w:firstLine="480" w:firstLineChars="200"/>
        <w:rPr>
          <w:rFonts w:hint="eastAsia" w:ascii="宋体" w:hAnsi="宋体"/>
          <w:sz w:val="24"/>
        </w:rPr>
      </w:pPr>
      <w:r>
        <w:rPr>
          <w:rFonts w:hint="eastAsia" w:ascii="宋体" w:hAnsi="宋体"/>
          <w:sz w:val="24"/>
        </w:rPr>
        <w:t>现委托人委托</w:t>
      </w:r>
      <w:r>
        <w:rPr>
          <w:rFonts w:hint="eastAsia" w:ascii="宋体" w:hAnsi="宋体"/>
          <w:sz w:val="24"/>
          <w:u w:val="single"/>
        </w:rPr>
        <w:t xml:space="preserve">         </w:t>
      </w:r>
      <w:r>
        <w:rPr>
          <w:rFonts w:hint="eastAsia" w:ascii="宋体" w:hAnsi="宋体"/>
          <w:sz w:val="24"/>
        </w:rPr>
        <w:t>代表委托人办理</w:t>
      </w:r>
      <w:r>
        <w:rPr>
          <w:rFonts w:hint="eastAsia" w:ascii="宋体" w:hAnsi="宋体"/>
          <w:sz w:val="24"/>
          <w:u w:val="single"/>
        </w:rPr>
        <w:t xml:space="preserve">                     </w:t>
      </w:r>
      <w:r>
        <w:rPr>
          <w:rFonts w:hint="eastAsia" w:ascii="宋体" w:hAnsi="宋体"/>
          <w:sz w:val="24"/>
        </w:rPr>
        <w:t>事项，代理权限如下：</w:t>
      </w:r>
    </w:p>
    <w:p>
      <w:pPr>
        <w:spacing w:before="156" w:beforeLines="50" w:after="156" w:afterLines="50" w:line="420" w:lineRule="exact"/>
        <w:ind w:firstLine="491" w:firstLineChars="205"/>
        <w:rPr>
          <w:rFonts w:hint="eastAsia" w:ascii="宋体" w:hAnsi="宋体"/>
          <w:sz w:val="24"/>
        </w:rPr>
      </w:pPr>
      <w:r>
        <w:rPr>
          <w:rFonts w:hint="eastAsia" w:ascii="宋体" w:hAnsi="宋体"/>
          <w:sz w:val="24"/>
        </w:rPr>
        <w:t>1、提交办理该项行政许可的相关材料、要件；</w:t>
      </w:r>
    </w:p>
    <w:p>
      <w:pPr>
        <w:spacing w:before="156" w:beforeLines="50" w:after="156" w:afterLines="50" w:line="420" w:lineRule="exact"/>
        <w:ind w:firstLine="491" w:firstLineChars="205"/>
        <w:rPr>
          <w:rFonts w:hint="eastAsia" w:ascii="宋体" w:hAnsi="宋体"/>
          <w:sz w:val="24"/>
        </w:rPr>
      </w:pPr>
      <w:r>
        <w:rPr>
          <w:rFonts w:hint="eastAsia" w:ascii="宋体" w:hAnsi="宋体"/>
          <w:sz w:val="24"/>
        </w:rPr>
        <w:t>2、在材料接收凭证、承诺书等文书上签字；</w:t>
      </w:r>
    </w:p>
    <w:p>
      <w:pPr>
        <w:spacing w:before="156" w:beforeLines="50" w:after="156" w:afterLines="50" w:line="420" w:lineRule="exact"/>
        <w:ind w:firstLine="491" w:firstLineChars="205"/>
        <w:rPr>
          <w:rFonts w:hint="eastAsia" w:ascii="宋体" w:hAnsi="宋体"/>
          <w:sz w:val="24"/>
        </w:rPr>
      </w:pPr>
      <w:r>
        <w:rPr>
          <w:rFonts w:hint="eastAsia" w:ascii="宋体" w:hAnsi="宋体"/>
          <w:sz w:val="24"/>
        </w:rPr>
        <w:t>3、领取行政许可决定书、资格证书或批文等文书。</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受委托人在上述权限范围内依法所做的一切行为及签署的一切文件，委托人均予以承认。</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委托单位：（盖章）                               年    月    日</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委托人：（签字或盖章）                           年    月    日</w:t>
      </w:r>
    </w:p>
    <w:p>
      <w:pPr>
        <w:pStyle w:val="6"/>
        <w:spacing w:line="420" w:lineRule="exact"/>
        <w:ind w:firstLine="0" w:firstLineChars="0"/>
        <w:rPr>
          <w:rFonts w:hint="eastAsia" w:hAnsi="宋体"/>
          <w:sz w:val="24"/>
          <w:szCs w:val="24"/>
        </w:rPr>
      </w:pPr>
      <w:r>
        <w:rPr>
          <w:rFonts w:hint="eastAsia" w:hAnsi="宋体"/>
          <w:sz w:val="24"/>
          <w:szCs w:val="24"/>
        </w:rPr>
        <w:t>受委托人：（签字或盖章）                        年    月    日</w:t>
      </w:r>
    </w:p>
    <w:p/>
    <w:p>
      <w:pPr>
        <w:rPr>
          <w:rFonts w:hint="eastAsia" w:ascii="仿宋" w:hAnsi="仿宋" w:eastAsia="仿宋"/>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ngXian">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jdhYWNiNGE2MDNkZDcxMzAzZDJmN2U0YWQ0NTEifQ=="/>
  </w:docVars>
  <w:rsids>
    <w:rsidRoot w:val="004A2625"/>
    <w:rsid w:val="000B32E9"/>
    <w:rsid w:val="000C09FD"/>
    <w:rsid w:val="0016692B"/>
    <w:rsid w:val="002672E6"/>
    <w:rsid w:val="003B7129"/>
    <w:rsid w:val="003E4CF6"/>
    <w:rsid w:val="004A2625"/>
    <w:rsid w:val="004A59A2"/>
    <w:rsid w:val="005A4322"/>
    <w:rsid w:val="00614573"/>
    <w:rsid w:val="006B39FC"/>
    <w:rsid w:val="006C0AA6"/>
    <w:rsid w:val="00716E30"/>
    <w:rsid w:val="007D57A8"/>
    <w:rsid w:val="007F747B"/>
    <w:rsid w:val="008230A6"/>
    <w:rsid w:val="00906208"/>
    <w:rsid w:val="00986FA7"/>
    <w:rsid w:val="00992F1D"/>
    <w:rsid w:val="009C5569"/>
    <w:rsid w:val="009F0DE7"/>
    <w:rsid w:val="00AC14AD"/>
    <w:rsid w:val="00B97509"/>
    <w:rsid w:val="00D44CF8"/>
    <w:rsid w:val="00DD0193"/>
    <w:rsid w:val="00E2751B"/>
    <w:rsid w:val="00F12F71"/>
    <w:rsid w:val="00F23A25"/>
    <w:rsid w:val="2645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link w:val="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7">
    <w:name w:val="段 Char"/>
    <w:link w:val="6"/>
    <w:qFormat/>
    <w:uiPriority w:val="0"/>
    <w:rPr>
      <w:rFonts w:ascii="宋体" w:hAnsi="Times New Roman" w:eastAsia="宋体" w:cs="Times New Roman"/>
      <w:kern w:val="0"/>
      <w:szCs w:val="20"/>
    </w:rPr>
  </w:style>
  <w:style w:type="character" w:customStyle="1" w:styleId="8">
    <w:name w:val="页眉 Char"/>
    <w:basedOn w:val="5"/>
    <w:link w:val="3"/>
    <w:qFormat/>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535</Words>
  <Characters>557</Characters>
  <Lines>5</Lines>
  <Paragraphs>1</Paragraphs>
  <TotalTime>0</TotalTime>
  <ScaleCrop>false</ScaleCrop>
  <LinksUpToDate>false</LinksUpToDate>
  <CharactersWithSpaces>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2022-04-15T09:19:00Z</dcterms:created>
  <dc:creator>Administrator</dc:creator>
  <cp:lastModifiedBy>Administrator</cp:lastModifiedBy>
  <cp:lastPrinted>2021-11-29T07:56:00Z</cp:lastPrinted>
  <dcterms:modified xsi:type="dcterms:W3CDTF">2024-06-11T07:40:17Z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47D5BD8EA1574B91A0ECBA9BC343B113_13</vt:lpwstr>
  </property>
</Properties>
</file>