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BDBD">
      <w:pPr>
        <w:spacing w:before="0" w:after="0"/>
        <w:ind w:firstLine="560"/>
        <w:jc w:val="left"/>
        <w:outlineLvl w:val="3"/>
      </w:pPr>
      <w:bookmarkStart w:id="0" w:name="_Toc_4_4_000000006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.天津市动物园2025年度动物饲养经费项目绩效目标表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D7438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673F81">
            <w:pPr>
              <w:pStyle w:val="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C64DA4">
            <w:pPr>
              <w:pStyle w:val="5"/>
            </w:pPr>
            <w:r>
              <w:t>单位：万元</w:t>
            </w:r>
          </w:p>
        </w:tc>
      </w:tr>
      <w:tr w14:paraId="11F49F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0A01C8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E6C2A85">
            <w:pPr>
              <w:pStyle w:val="7"/>
            </w:pPr>
            <w:r>
              <w:t>天津市动物园2025年度动物饲养经费项目</w:t>
            </w:r>
          </w:p>
        </w:tc>
      </w:tr>
      <w:tr w14:paraId="2CEBAE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0399C8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A26ACF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0CE247">
            <w:pPr>
              <w:pStyle w:val="7"/>
            </w:pPr>
            <w:r>
              <w:t>400.00</w:t>
            </w:r>
          </w:p>
        </w:tc>
        <w:tc>
          <w:tcPr>
            <w:tcW w:w="1587" w:type="dxa"/>
            <w:vAlign w:val="center"/>
          </w:tcPr>
          <w:p w14:paraId="41F38373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4C2A7D5">
            <w:pPr>
              <w:pStyle w:val="7"/>
            </w:pPr>
            <w:r>
              <w:t>400.00</w:t>
            </w:r>
          </w:p>
        </w:tc>
        <w:tc>
          <w:tcPr>
            <w:tcW w:w="1276" w:type="dxa"/>
            <w:vAlign w:val="center"/>
          </w:tcPr>
          <w:p w14:paraId="7B26FDCF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21C3DA0">
            <w:pPr>
              <w:pStyle w:val="7"/>
            </w:pPr>
            <w:r>
              <w:t xml:space="preserve"> </w:t>
            </w:r>
          </w:p>
        </w:tc>
      </w:tr>
      <w:tr w14:paraId="17440E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2BFD45"/>
        </w:tc>
        <w:tc>
          <w:tcPr>
            <w:tcW w:w="8589" w:type="dxa"/>
            <w:gridSpan w:val="6"/>
            <w:vAlign w:val="center"/>
          </w:tcPr>
          <w:p w14:paraId="7E0D0A2F">
            <w:pPr>
              <w:pStyle w:val="7"/>
            </w:pPr>
            <w:r>
              <w:t>饲养费</w:t>
            </w:r>
          </w:p>
        </w:tc>
      </w:tr>
      <w:tr w14:paraId="1C9D2B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49705B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A562590">
            <w:pPr>
              <w:pStyle w:val="7"/>
            </w:pPr>
            <w:r>
              <w:t>1.保障动物园正常运转发挥综合保护和保护教育的作用</w:t>
            </w:r>
          </w:p>
          <w:p w14:paraId="11129008">
            <w:pPr>
              <w:pStyle w:val="7"/>
            </w:pPr>
          </w:p>
        </w:tc>
      </w:tr>
    </w:tbl>
    <w:p w14:paraId="7B03EF1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57694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DC7CC9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095258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D18D9C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85BCC50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D52C3E">
            <w:pPr>
              <w:pStyle w:val="6"/>
            </w:pPr>
            <w:r>
              <w:t>指标值</w:t>
            </w:r>
          </w:p>
        </w:tc>
      </w:tr>
      <w:tr w14:paraId="22FFA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DB1201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020860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D5F954">
            <w:pPr>
              <w:pStyle w:val="7"/>
            </w:pPr>
            <w:r>
              <w:t>饲养动物数量</w:t>
            </w:r>
            <w:r>
              <w:tab/>
            </w:r>
            <w:r>
              <w:tab/>
            </w:r>
          </w:p>
          <w:p w14:paraId="391A2144">
            <w:pPr>
              <w:pStyle w:val="7"/>
            </w:pPr>
            <w:r>
              <w:tab/>
            </w:r>
            <w:r>
              <w:tab/>
            </w:r>
          </w:p>
          <w:p w14:paraId="4903740F">
            <w:pPr>
              <w:pStyle w:val="7"/>
            </w:pPr>
          </w:p>
        </w:tc>
        <w:tc>
          <w:tcPr>
            <w:tcW w:w="3430" w:type="dxa"/>
            <w:vAlign w:val="center"/>
          </w:tcPr>
          <w:p w14:paraId="5040BB75">
            <w:pPr>
              <w:pStyle w:val="7"/>
            </w:pPr>
            <w:r>
              <w:t>不低于160种</w:t>
            </w:r>
            <w:r>
              <w:tab/>
            </w:r>
            <w:r>
              <w:tab/>
            </w:r>
          </w:p>
          <w:p w14:paraId="011444E5">
            <w:pPr>
              <w:pStyle w:val="7"/>
            </w:pPr>
          </w:p>
          <w:p w14:paraId="58FBBC60">
            <w:pPr>
              <w:pStyle w:val="7"/>
            </w:pPr>
          </w:p>
        </w:tc>
        <w:tc>
          <w:tcPr>
            <w:tcW w:w="2551" w:type="dxa"/>
            <w:vAlign w:val="center"/>
          </w:tcPr>
          <w:p w14:paraId="5D88205B">
            <w:pPr>
              <w:pStyle w:val="7"/>
            </w:pPr>
            <w:r>
              <w:t>≥160种</w:t>
            </w:r>
          </w:p>
        </w:tc>
      </w:tr>
      <w:tr w14:paraId="43776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97715B"/>
        </w:tc>
        <w:tc>
          <w:tcPr>
            <w:tcW w:w="1276" w:type="dxa"/>
            <w:vAlign w:val="center"/>
          </w:tcPr>
          <w:p w14:paraId="0F65757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F71A87">
            <w:pPr>
              <w:pStyle w:val="7"/>
            </w:pPr>
            <w:r>
              <w:t>饲料购置种类</w:t>
            </w:r>
          </w:p>
        </w:tc>
        <w:tc>
          <w:tcPr>
            <w:tcW w:w="3430" w:type="dxa"/>
            <w:vAlign w:val="center"/>
          </w:tcPr>
          <w:p w14:paraId="4F2E4A14">
            <w:pPr>
              <w:pStyle w:val="7"/>
            </w:pPr>
            <w:r>
              <w:t>四类</w:t>
            </w:r>
            <w:r>
              <w:tab/>
            </w:r>
            <w:r>
              <w:tab/>
            </w:r>
          </w:p>
          <w:p w14:paraId="023026EC">
            <w:pPr>
              <w:pStyle w:val="7"/>
            </w:pPr>
            <w:r>
              <w:tab/>
            </w:r>
          </w:p>
        </w:tc>
        <w:tc>
          <w:tcPr>
            <w:tcW w:w="2551" w:type="dxa"/>
            <w:vAlign w:val="center"/>
          </w:tcPr>
          <w:p w14:paraId="6445BA05">
            <w:pPr>
              <w:pStyle w:val="7"/>
            </w:pPr>
            <w:r>
              <w:t>≥4类</w:t>
            </w:r>
          </w:p>
        </w:tc>
      </w:tr>
      <w:tr w14:paraId="417C4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17C984"/>
        </w:tc>
        <w:tc>
          <w:tcPr>
            <w:tcW w:w="1276" w:type="dxa"/>
            <w:vAlign w:val="center"/>
          </w:tcPr>
          <w:p w14:paraId="724DD5E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ADEDD3">
            <w:pPr>
              <w:pStyle w:val="7"/>
            </w:pPr>
            <w:r>
              <w:t>能源费种类</w:t>
            </w:r>
            <w:r>
              <w:tab/>
            </w:r>
            <w:r>
              <w:tab/>
            </w:r>
          </w:p>
          <w:p w14:paraId="44BB3B5C">
            <w:pPr>
              <w:pStyle w:val="7"/>
            </w:pPr>
            <w:r>
              <w:tab/>
            </w:r>
          </w:p>
          <w:p w14:paraId="6BBE73E0">
            <w:pPr>
              <w:pStyle w:val="7"/>
            </w:pPr>
          </w:p>
        </w:tc>
        <w:tc>
          <w:tcPr>
            <w:tcW w:w="3430" w:type="dxa"/>
            <w:vAlign w:val="center"/>
          </w:tcPr>
          <w:p w14:paraId="18BA5891">
            <w:pPr>
              <w:pStyle w:val="7"/>
            </w:pPr>
            <w:r>
              <w:t>三类</w:t>
            </w:r>
            <w:r>
              <w:tab/>
            </w:r>
            <w:r>
              <w:tab/>
            </w:r>
          </w:p>
          <w:p w14:paraId="3D580995">
            <w:pPr>
              <w:pStyle w:val="7"/>
            </w:pPr>
          </w:p>
        </w:tc>
        <w:tc>
          <w:tcPr>
            <w:tcW w:w="2551" w:type="dxa"/>
            <w:vAlign w:val="center"/>
          </w:tcPr>
          <w:p w14:paraId="0D462595">
            <w:pPr>
              <w:pStyle w:val="7"/>
            </w:pPr>
            <w:r>
              <w:t>≥3类</w:t>
            </w:r>
          </w:p>
        </w:tc>
      </w:tr>
      <w:tr w14:paraId="5764E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4CF322"/>
        </w:tc>
        <w:tc>
          <w:tcPr>
            <w:tcW w:w="1276" w:type="dxa"/>
            <w:vAlign w:val="center"/>
          </w:tcPr>
          <w:p w14:paraId="14306068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F7F998">
            <w:pPr>
              <w:pStyle w:val="7"/>
            </w:pPr>
            <w:r>
              <w:t>饲料验收合格率</w:t>
            </w:r>
            <w:r>
              <w:tab/>
            </w:r>
          </w:p>
        </w:tc>
        <w:tc>
          <w:tcPr>
            <w:tcW w:w="3430" w:type="dxa"/>
            <w:vAlign w:val="center"/>
          </w:tcPr>
          <w:p w14:paraId="5253137B">
            <w:pPr>
              <w:pStyle w:val="7"/>
            </w:pPr>
            <w:r>
              <w:t>.95</w:t>
            </w:r>
          </w:p>
        </w:tc>
        <w:tc>
          <w:tcPr>
            <w:tcW w:w="2551" w:type="dxa"/>
            <w:vAlign w:val="center"/>
          </w:tcPr>
          <w:p w14:paraId="16650D23">
            <w:pPr>
              <w:pStyle w:val="7"/>
            </w:pPr>
            <w:r>
              <w:t>≥95%</w:t>
            </w:r>
          </w:p>
        </w:tc>
      </w:tr>
      <w:tr w14:paraId="59864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4D8643"/>
        </w:tc>
        <w:tc>
          <w:tcPr>
            <w:tcW w:w="1276" w:type="dxa"/>
            <w:vAlign w:val="center"/>
          </w:tcPr>
          <w:p w14:paraId="18B70B8F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79E87A">
            <w:pPr>
              <w:pStyle w:val="7"/>
            </w:pPr>
            <w:r>
              <w:t>资金使用合规性</w:t>
            </w:r>
            <w:r>
              <w:tab/>
            </w:r>
            <w:r>
              <w:tab/>
            </w:r>
          </w:p>
          <w:p w14:paraId="3B9BE653">
            <w:pPr>
              <w:pStyle w:val="7"/>
            </w:pPr>
            <w:r>
              <w:tab/>
            </w:r>
          </w:p>
          <w:p w14:paraId="2B52AC6B">
            <w:pPr>
              <w:pStyle w:val="7"/>
            </w:pPr>
          </w:p>
          <w:p w14:paraId="622F0730">
            <w:pPr>
              <w:pStyle w:val="7"/>
            </w:pPr>
          </w:p>
        </w:tc>
        <w:tc>
          <w:tcPr>
            <w:tcW w:w="3430" w:type="dxa"/>
            <w:vAlign w:val="center"/>
          </w:tcPr>
          <w:p w14:paraId="4D5D6570">
            <w:pPr>
              <w:pStyle w:val="7"/>
            </w:pPr>
            <w:r>
              <w:t>符合合同约定</w:t>
            </w:r>
          </w:p>
        </w:tc>
        <w:tc>
          <w:tcPr>
            <w:tcW w:w="2551" w:type="dxa"/>
            <w:vAlign w:val="center"/>
          </w:tcPr>
          <w:p w14:paraId="18530282">
            <w:pPr>
              <w:pStyle w:val="7"/>
            </w:pPr>
            <w:r>
              <w:t>与合同相符</w:t>
            </w:r>
          </w:p>
        </w:tc>
      </w:tr>
      <w:tr w14:paraId="21413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ACBF7B"/>
        </w:tc>
        <w:tc>
          <w:tcPr>
            <w:tcW w:w="1276" w:type="dxa"/>
            <w:vAlign w:val="center"/>
          </w:tcPr>
          <w:p w14:paraId="5380592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28C152">
            <w:pPr>
              <w:pStyle w:val="7"/>
            </w:pPr>
            <w:r>
              <w:t>饲料送达时效</w:t>
            </w:r>
            <w:r>
              <w:tab/>
            </w:r>
          </w:p>
        </w:tc>
        <w:tc>
          <w:tcPr>
            <w:tcW w:w="3430" w:type="dxa"/>
            <w:vAlign w:val="center"/>
          </w:tcPr>
          <w:p w14:paraId="5FD78ED6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6A7275A">
            <w:pPr>
              <w:pStyle w:val="7"/>
            </w:pPr>
            <w:r>
              <w:t>100%</w:t>
            </w:r>
          </w:p>
        </w:tc>
      </w:tr>
      <w:tr w14:paraId="32AF3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87A0B8"/>
        </w:tc>
        <w:tc>
          <w:tcPr>
            <w:tcW w:w="1276" w:type="dxa"/>
            <w:vAlign w:val="center"/>
          </w:tcPr>
          <w:p w14:paraId="110AFA7F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E8E0BCA">
            <w:pPr>
              <w:pStyle w:val="7"/>
            </w:pPr>
            <w:r>
              <w:t>动物喂养及时率</w:t>
            </w:r>
            <w:r>
              <w:tab/>
            </w:r>
            <w:r>
              <w:tab/>
            </w:r>
          </w:p>
          <w:p w14:paraId="70D0C64E">
            <w:pPr>
              <w:pStyle w:val="7"/>
            </w:pPr>
          </w:p>
        </w:tc>
        <w:tc>
          <w:tcPr>
            <w:tcW w:w="3430" w:type="dxa"/>
            <w:vAlign w:val="center"/>
          </w:tcPr>
          <w:p w14:paraId="0AA839CA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71F6233">
            <w:pPr>
              <w:pStyle w:val="7"/>
            </w:pPr>
            <w:r>
              <w:t>100%</w:t>
            </w:r>
          </w:p>
        </w:tc>
      </w:tr>
      <w:tr w14:paraId="69755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40C219"/>
        </w:tc>
        <w:tc>
          <w:tcPr>
            <w:tcW w:w="1276" w:type="dxa"/>
            <w:vAlign w:val="center"/>
          </w:tcPr>
          <w:p w14:paraId="61A1B17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1F3559">
            <w:pPr>
              <w:pStyle w:val="7"/>
            </w:pPr>
            <w:r>
              <w:t>合同支付及时率</w:t>
            </w:r>
            <w:r>
              <w:tab/>
            </w:r>
            <w:r>
              <w:tab/>
            </w:r>
          </w:p>
          <w:p w14:paraId="1763D17D">
            <w:pPr>
              <w:pStyle w:val="7"/>
            </w:pPr>
          </w:p>
        </w:tc>
        <w:tc>
          <w:tcPr>
            <w:tcW w:w="3430" w:type="dxa"/>
            <w:vAlign w:val="center"/>
          </w:tcPr>
          <w:p w14:paraId="3EB76955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5726E59">
            <w:pPr>
              <w:pStyle w:val="7"/>
            </w:pPr>
            <w:r>
              <w:t>100%</w:t>
            </w:r>
          </w:p>
        </w:tc>
      </w:tr>
      <w:tr w14:paraId="7A947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09DF0B"/>
        </w:tc>
        <w:tc>
          <w:tcPr>
            <w:tcW w:w="1276" w:type="dxa"/>
            <w:vAlign w:val="center"/>
          </w:tcPr>
          <w:p w14:paraId="4EDFEFEE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62D52F">
            <w:pPr>
              <w:pStyle w:val="7"/>
            </w:pPr>
            <w:r>
              <w:t>饲养费成本</w:t>
            </w:r>
            <w:r>
              <w:tab/>
            </w:r>
            <w:r>
              <w:tab/>
            </w:r>
          </w:p>
          <w:p w14:paraId="46FB8573">
            <w:pPr>
              <w:pStyle w:val="7"/>
            </w:pPr>
          </w:p>
        </w:tc>
        <w:tc>
          <w:tcPr>
            <w:tcW w:w="3430" w:type="dxa"/>
            <w:vAlign w:val="center"/>
          </w:tcPr>
          <w:p w14:paraId="788ADD67">
            <w:pPr>
              <w:pStyle w:val="7"/>
            </w:pPr>
            <w:r>
              <w:tab/>
            </w:r>
            <w:r>
              <w:tab/>
            </w:r>
          </w:p>
          <w:p w14:paraId="462E442F">
            <w:pPr>
              <w:pStyle w:val="7"/>
            </w:pPr>
            <w:r>
              <w:t>不高于500万元</w:t>
            </w:r>
            <w:r>
              <w:tab/>
            </w:r>
            <w:r>
              <w:tab/>
            </w:r>
          </w:p>
          <w:p w14:paraId="33C49557">
            <w:pPr>
              <w:pStyle w:val="7"/>
            </w:pPr>
          </w:p>
        </w:tc>
        <w:tc>
          <w:tcPr>
            <w:tcW w:w="2551" w:type="dxa"/>
            <w:vAlign w:val="center"/>
          </w:tcPr>
          <w:p w14:paraId="5976921C">
            <w:pPr>
              <w:pStyle w:val="7"/>
            </w:pPr>
            <w:r>
              <w:t>≤500万元</w:t>
            </w:r>
          </w:p>
        </w:tc>
      </w:tr>
      <w:tr w14:paraId="5277E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DEE4EA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038BBB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B19DB08">
            <w:pPr>
              <w:pStyle w:val="7"/>
            </w:pPr>
            <w:r>
              <w:t>预算执行率</w:t>
            </w:r>
            <w:r>
              <w:tab/>
            </w:r>
            <w:r>
              <w:tab/>
            </w:r>
          </w:p>
          <w:p w14:paraId="2796F179">
            <w:pPr>
              <w:pStyle w:val="7"/>
            </w:pPr>
          </w:p>
        </w:tc>
        <w:tc>
          <w:tcPr>
            <w:tcW w:w="3430" w:type="dxa"/>
            <w:vAlign w:val="center"/>
          </w:tcPr>
          <w:p w14:paraId="6AAE212B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715B515">
            <w:pPr>
              <w:pStyle w:val="7"/>
            </w:pPr>
            <w:r>
              <w:t>100%</w:t>
            </w:r>
          </w:p>
        </w:tc>
      </w:tr>
      <w:tr w14:paraId="6B639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0BD4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87FBD8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66056A7">
            <w:pPr>
              <w:pStyle w:val="7"/>
            </w:pPr>
            <w:r>
              <w:t>促进公园经济发展</w:t>
            </w:r>
            <w:r>
              <w:tab/>
            </w:r>
            <w:r>
              <w:tab/>
            </w:r>
          </w:p>
          <w:p w14:paraId="3A4B6255">
            <w:pPr>
              <w:pStyle w:val="7"/>
            </w:pPr>
          </w:p>
        </w:tc>
        <w:tc>
          <w:tcPr>
            <w:tcW w:w="3430" w:type="dxa"/>
            <w:vAlign w:val="center"/>
          </w:tcPr>
          <w:p w14:paraId="00AB9102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F0DCA4D">
            <w:pPr>
              <w:pStyle w:val="7"/>
            </w:pPr>
            <w:r>
              <w:t>100%</w:t>
            </w:r>
          </w:p>
        </w:tc>
      </w:tr>
      <w:tr w14:paraId="2CA9E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AEBBF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3C4825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3BA951">
            <w:pPr>
              <w:pStyle w:val="7"/>
            </w:pPr>
            <w:r>
              <w:t>保障动物园正常运转发挥综合保护和保护教育的作用</w:t>
            </w:r>
            <w:r>
              <w:tab/>
            </w:r>
            <w:r>
              <w:tab/>
            </w:r>
          </w:p>
          <w:p w14:paraId="595F4707">
            <w:pPr>
              <w:pStyle w:val="7"/>
            </w:pPr>
          </w:p>
        </w:tc>
        <w:tc>
          <w:tcPr>
            <w:tcW w:w="3430" w:type="dxa"/>
            <w:vAlign w:val="center"/>
          </w:tcPr>
          <w:p w14:paraId="726CD0B4">
            <w:pPr>
              <w:pStyle w:val="7"/>
            </w:pPr>
            <w:r>
              <w:t>效果显著</w:t>
            </w:r>
            <w:r>
              <w:tab/>
            </w:r>
            <w:r>
              <w:tab/>
            </w:r>
          </w:p>
          <w:p w14:paraId="46802F96">
            <w:pPr>
              <w:pStyle w:val="7"/>
            </w:pPr>
          </w:p>
        </w:tc>
        <w:tc>
          <w:tcPr>
            <w:tcW w:w="2551" w:type="dxa"/>
            <w:vAlign w:val="center"/>
          </w:tcPr>
          <w:p w14:paraId="47AC541D">
            <w:pPr>
              <w:pStyle w:val="7"/>
            </w:pPr>
            <w:r>
              <w:t>效果显著</w:t>
            </w:r>
          </w:p>
        </w:tc>
      </w:tr>
      <w:tr w14:paraId="22EDA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3474A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67174A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5805E5C">
            <w:pPr>
              <w:pStyle w:val="7"/>
            </w:pPr>
            <w:r>
              <w:t>游览人数</w:t>
            </w:r>
            <w:r>
              <w:tab/>
            </w:r>
            <w:r>
              <w:tab/>
            </w:r>
          </w:p>
          <w:p w14:paraId="220998EC">
            <w:pPr>
              <w:pStyle w:val="7"/>
            </w:pPr>
          </w:p>
        </w:tc>
        <w:tc>
          <w:tcPr>
            <w:tcW w:w="3430" w:type="dxa"/>
            <w:vAlign w:val="center"/>
          </w:tcPr>
          <w:p w14:paraId="0364256B">
            <w:pPr>
              <w:pStyle w:val="7"/>
            </w:pPr>
            <w:r>
              <w:t>≧100万人</w:t>
            </w:r>
            <w:r>
              <w:tab/>
            </w:r>
            <w:r>
              <w:tab/>
            </w:r>
          </w:p>
          <w:p w14:paraId="5A863574">
            <w:pPr>
              <w:pStyle w:val="7"/>
            </w:pPr>
          </w:p>
        </w:tc>
        <w:tc>
          <w:tcPr>
            <w:tcW w:w="2551" w:type="dxa"/>
            <w:vAlign w:val="center"/>
          </w:tcPr>
          <w:p w14:paraId="0313427D">
            <w:pPr>
              <w:pStyle w:val="7"/>
            </w:pPr>
            <w:r>
              <w:t>≥100万人</w:t>
            </w:r>
          </w:p>
        </w:tc>
      </w:tr>
      <w:tr w14:paraId="74360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4473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7F44ADB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82D485C">
            <w:pPr>
              <w:pStyle w:val="7"/>
            </w:pPr>
            <w:r>
              <w:t>动物存活率</w:t>
            </w:r>
            <w:r>
              <w:tab/>
            </w:r>
            <w:r>
              <w:tab/>
            </w:r>
          </w:p>
          <w:p w14:paraId="08D782DB">
            <w:pPr>
              <w:pStyle w:val="7"/>
            </w:pPr>
          </w:p>
        </w:tc>
        <w:tc>
          <w:tcPr>
            <w:tcW w:w="3430" w:type="dxa"/>
            <w:vAlign w:val="center"/>
          </w:tcPr>
          <w:p w14:paraId="006D535D">
            <w:pPr>
              <w:pStyle w:val="7"/>
            </w:pPr>
            <w:r>
              <w:t>≧95%</w:t>
            </w:r>
            <w:r>
              <w:tab/>
            </w:r>
            <w:r>
              <w:tab/>
            </w:r>
          </w:p>
          <w:p w14:paraId="30A349C4">
            <w:pPr>
              <w:pStyle w:val="7"/>
            </w:pPr>
          </w:p>
        </w:tc>
        <w:tc>
          <w:tcPr>
            <w:tcW w:w="2551" w:type="dxa"/>
            <w:vAlign w:val="center"/>
          </w:tcPr>
          <w:p w14:paraId="55EFBE31">
            <w:pPr>
              <w:pStyle w:val="7"/>
            </w:pPr>
            <w:r>
              <w:t>≥95%</w:t>
            </w:r>
          </w:p>
        </w:tc>
      </w:tr>
      <w:tr w14:paraId="25F46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16490D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62E0C7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E90BDC6">
            <w:pPr>
              <w:pStyle w:val="7"/>
            </w:pPr>
            <w:r>
              <w:t>保障动物正常生存、繁殖、展出</w:t>
            </w:r>
            <w:r>
              <w:tab/>
            </w:r>
            <w:r>
              <w:tab/>
            </w:r>
          </w:p>
          <w:p w14:paraId="10F76960">
            <w:pPr>
              <w:pStyle w:val="7"/>
            </w:pPr>
          </w:p>
        </w:tc>
        <w:tc>
          <w:tcPr>
            <w:tcW w:w="3430" w:type="dxa"/>
            <w:vAlign w:val="center"/>
          </w:tcPr>
          <w:p w14:paraId="1A4B6E44">
            <w:pPr>
              <w:pStyle w:val="7"/>
            </w:pPr>
            <w:r>
              <w:t>有效保障</w:t>
            </w:r>
            <w:r>
              <w:tab/>
            </w:r>
            <w:r>
              <w:tab/>
            </w:r>
          </w:p>
          <w:p w14:paraId="6E6459DD">
            <w:pPr>
              <w:pStyle w:val="7"/>
            </w:pPr>
          </w:p>
        </w:tc>
        <w:tc>
          <w:tcPr>
            <w:tcW w:w="2551" w:type="dxa"/>
            <w:vAlign w:val="center"/>
          </w:tcPr>
          <w:p w14:paraId="221F792A">
            <w:pPr>
              <w:pStyle w:val="7"/>
            </w:pPr>
            <w:r>
              <w:t>有效保障</w:t>
            </w:r>
          </w:p>
        </w:tc>
      </w:tr>
      <w:tr w14:paraId="7EB0E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AB4E4A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BF42BD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E7BA39">
            <w:pPr>
              <w:pStyle w:val="7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 w14:paraId="0D5C1432">
            <w:pPr>
              <w:pStyle w:val="7"/>
            </w:pPr>
            <w:r>
              <w:t>.95</w:t>
            </w:r>
          </w:p>
        </w:tc>
        <w:tc>
          <w:tcPr>
            <w:tcW w:w="2551" w:type="dxa"/>
            <w:vAlign w:val="center"/>
          </w:tcPr>
          <w:p w14:paraId="0D793F8A">
            <w:pPr>
              <w:pStyle w:val="7"/>
            </w:pPr>
            <w:r>
              <w:t>≥95%</w:t>
            </w:r>
          </w:p>
        </w:tc>
      </w:tr>
      <w:tr w14:paraId="406E8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E8F0A5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539E00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A4B4C1">
            <w:pPr>
              <w:pStyle w:val="7"/>
            </w:pPr>
            <w:r>
              <w:t>饲养员对饲料品种的满意度</w:t>
            </w:r>
            <w:r>
              <w:tab/>
            </w:r>
            <w:r>
              <w:tab/>
            </w:r>
          </w:p>
          <w:p w14:paraId="716D9430">
            <w:pPr>
              <w:pStyle w:val="7"/>
            </w:pPr>
            <w:r>
              <w:tab/>
            </w:r>
            <w:r>
              <w:tab/>
            </w:r>
          </w:p>
        </w:tc>
        <w:tc>
          <w:tcPr>
            <w:tcW w:w="3430" w:type="dxa"/>
            <w:vAlign w:val="center"/>
          </w:tcPr>
          <w:p w14:paraId="3CC05264">
            <w:pPr>
              <w:pStyle w:val="7"/>
            </w:pPr>
            <w:r>
              <w:t>.95</w:t>
            </w:r>
          </w:p>
        </w:tc>
        <w:tc>
          <w:tcPr>
            <w:tcW w:w="2551" w:type="dxa"/>
            <w:vAlign w:val="center"/>
          </w:tcPr>
          <w:p w14:paraId="11AAC578">
            <w:pPr>
              <w:pStyle w:val="7"/>
            </w:pPr>
            <w:r>
              <w:t>≥95%</w:t>
            </w:r>
          </w:p>
        </w:tc>
      </w:tr>
    </w:tbl>
    <w:p w14:paraId="29771C4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1B273F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1FC1CAA">
      <w:pPr>
        <w:spacing w:before="0" w:after="0"/>
        <w:ind w:firstLine="560"/>
        <w:jc w:val="left"/>
        <w:outlineLvl w:val="3"/>
      </w:pPr>
      <w:bookmarkStart w:id="1" w:name="_Toc_4_4_000000007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.天津市动物园2025年度设施养护经费项目绩效目标表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7A5DB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6D9EBE">
            <w:pPr>
              <w:pStyle w:val="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73760D">
            <w:pPr>
              <w:pStyle w:val="5"/>
            </w:pPr>
            <w:r>
              <w:t>单位：万元</w:t>
            </w:r>
          </w:p>
        </w:tc>
      </w:tr>
      <w:tr w14:paraId="2A1688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DF0281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F62AF96">
            <w:pPr>
              <w:pStyle w:val="7"/>
            </w:pPr>
            <w:r>
              <w:t>天津市动物园2025年度设施养护经费项目</w:t>
            </w:r>
          </w:p>
        </w:tc>
      </w:tr>
      <w:tr w14:paraId="19D090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BECE2B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0FCD78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03A38B">
            <w:pPr>
              <w:pStyle w:val="7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690287C4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60D8398">
            <w:pPr>
              <w:pStyle w:val="7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382E60B9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DBFF093">
            <w:pPr>
              <w:pStyle w:val="7"/>
            </w:pPr>
            <w:r>
              <w:t xml:space="preserve"> </w:t>
            </w:r>
          </w:p>
        </w:tc>
      </w:tr>
      <w:tr w14:paraId="6CB0FC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C80203"/>
        </w:tc>
        <w:tc>
          <w:tcPr>
            <w:tcW w:w="8589" w:type="dxa"/>
            <w:gridSpan w:val="6"/>
            <w:vAlign w:val="center"/>
          </w:tcPr>
          <w:p w14:paraId="78CFE6BD">
            <w:pPr>
              <w:pStyle w:val="7"/>
            </w:pPr>
            <w:r>
              <w:t>动物园设施养护经费</w:t>
            </w:r>
          </w:p>
        </w:tc>
      </w:tr>
      <w:tr w14:paraId="74B3FD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6A5EB3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2DA2D7B">
            <w:pPr>
              <w:pStyle w:val="7"/>
            </w:pPr>
            <w:r>
              <w:t>1.通过该项目的实施带来的可持续性，保障动物园的正常运转。</w:t>
            </w:r>
          </w:p>
        </w:tc>
      </w:tr>
    </w:tbl>
    <w:p w14:paraId="087772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B553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35342E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BFA8AE0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199420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711839D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97FFA46">
            <w:pPr>
              <w:pStyle w:val="6"/>
            </w:pPr>
            <w:r>
              <w:t>指标值</w:t>
            </w:r>
          </w:p>
        </w:tc>
      </w:tr>
      <w:tr w14:paraId="267C0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73B5E5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E2433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DAD907E">
            <w:pPr>
              <w:pStyle w:val="7"/>
            </w:pPr>
            <w:r>
              <w:t>绿化养护面积</w:t>
            </w:r>
          </w:p>
        </w:tc>
        <w:tc>
          <w:tcPr>
            <w:tcW w:w="3430" w:type="dxa"/>
            <w:vAlign w:val="center"/>
          </w:tcPr>
          <w:p w14:paraId="4445E584">
            <w:pPr>
              <w:pStyle w:val="7"/>
            </w:pPr>
            <w:r>
              <w:t>31万平米</w:t>
            </w:r>
            <w:r>
              <w:tab/>
            </w:r>
            <w:r>
              <w:tab/>
            </w:r>
          </w:p>
          <w:p w14:paraId="1C0ED7DE">
            <w:pPr>
              <w:pStyle w:val="7"/>
            </w:pPr>
            <w:r>
              <w:tab/>
            </w:r>
          </w:p>
          <w:p w14:paraId="6DF0FB9C">
            <w:pPr>
              <w:pStyle w:val="7"/>
            </w:pPr>
            <w:r>
              <w:tab/>
            </w:r>
          </w:p>
          <w:p w14:paraId="0E64D93B">
            <w:pPr>
              <w:pStyle w:val="7"/>
            </w:pPr>
          </w:p>
        </w:tc>
        <w:tc>
          <w:tcPr>
            <w:tcW w:w="2551" w:type="dxa"/>
            <w:vAlign w:val="center"/>
          </w:tcPr>
          <w:p w14:paraId="7D7E9D4C">
            <w:pPr>
              <w:pStyle w:val="7"/>
            </w:pPr>
            <w:r>
              <w:t>≥31万平米</w:t>
            </w:r>
          </w:p>
        </w:tc>
      </w:tr>
      <w:tr w14:paraId="7A581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01969"/>
        </w:tc>
        <w:tc>
          <w:tcPr>
            <w:tcW w:w="1276" w:type="dxa"/>
            <w:vAlign w:val="center"/>
          </w:tcPr>
          <w:p w14:paraId="334519A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BD1918">
            <w:pPr>
              <w:pStyle w:val="7"/>
            </w:pPr>
            <w:r>
              <w:t>保洁人员人数</w:t>
            </w:r>
            <w:r>
              <w:tab/>
            </w:r>
            <w:r>
              <w:tab/>
            </w:r>
          </w:p>
          <w:p w14:paraId="42CFDB22">
            <w:pPr>
              <w:pStyle w:val="7"/>
            </w:pPr>
          </w:p>
        </w:tc>
        <w:tc>
          <w:tcPr>
            <w:tcW w:w="3430" w:type="dxa"/>
            <w:vAlign w:val="center"/>
          </w:tcPr>
          <w:p w14:paraId="54E1A0B5">
            <w:pPr>
              <w:pStyle w:val="7"/>
            </w:pPr>
            <w:r>
              <w:t>30人</w:t>
            </w:r>
          </w:p>
        </w:tc>
        <w:tc>
          <w:tcPr>
            <w:tcW w:w="2551" w:type="dxa"/>
            <w:vAlign w:val="center"/>
          </w:tcPr>
          <w:p w14:paraId="623BCBBD">
            <w:pPr>
              <w:pStyle w:val="7"/>
            </w:pPr>
            <w:r>
              <w:t>≥30人</w:t>
            </w:r>
          </w:p>
        </w:tc>
      </w:tr>
      <w:tr w14:paraId="263E9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AC220B"/>
        </w:tc>
        <w:tc>
          <w:tcPr>
            <w:tcW w:w="1276" w:type="dxa"/>
            <w:vAlign w:val="center"/>
          </w:tcPr>
          <w:p w14:paraId="338B2740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5BBB84">
            <w:pPr>
              <w:pStyle w:val="7"/>
            </w:pPr>
            <w:r>
              <w:t>绿化养护覆盖率</w:t>
            </w:r>
            <w:r>
              <w:tab/>
            </w:r>
            <w:r>
              <w:tab/>
            </w:r>
          </w:p>
          <w:p w14:paraId="399F128B">
            <w:pPr>
              <w:pStyle w:val="7"/>
            </w:pPr>
          </w:p>
        </w:tc>
        <w:tc>
          <w:tcPr>
            <w:tcW w:w="3430" w:type="dxa"/>
            <w:vAlign w:val="center"/>
          </w:tcPr>
          <w:p w14:paraId="2A884E13">
            <w:pPr>
              <w:pStyle w:val="7"/>
            </w:pPr>
            <w:r>
              <w:t>≥95%</w:t>
            </w:r>
            <w:r>
              <w:tab/>
            </w:r>
            <w:r>
              <w:tab/>
            </w:r>
          </w:p>
          <w:p w14:paraId="0B154AB7">
            <w:pPr>
              <w:pStyle w:val="7"/>
            </w:pPr>
          </w:p>
        </w:tc>
        <w:tc>
          <w:tcPr>
            <w:tcW w:w="2551" w:type="dxa"/>
            <w:vAlign w:val="center"/>
          </w:tcPr>
          <w:p w14:paraId="39BA54C0">
            <w:pPr>
              <w:pStyle w:val="7"/>
            </w:pPr>
            <w:r>
              <w:t>≥95%</w:t>
            </w:r>
          </w:p>
        </w:tc>
      </w:tr>
      <w:tr w14:paraId="1B909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69C48D"/>
        </w:tc>
        <w:tc>
          <w:tcPr>
            <w:tcW w:w="1276" w:type="dxa"/>
            <w:vAlign w:val="center"/>
          </w:tcPr>
          <w:p w14:paraId="6010354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720161">
            <w:pPr>
              <w:pStyle w:val="7"/>
            </w:pPr>
            <w:r>
              <w:t>保洁服务达标率</w:t>
            </w:r>
            <w:r>
              <w:tab/>
            </w:r>
            <w:r>
              <w:tab/>
            </w:r>
          </w:p>
          <w:p w14:paraId="4EC6A60F">
            <w:pPr>
              <w:pStyle w:val="7"/>
            </w:pPr>
          </w:p>
        </w:tc>
        <w:tc>
          <w:tcPr>
            <w:tcW w:w="3430" w:type="dxa"/>
            <w:vAlign w:val="center"/>
          </w:tcPr>
          <w:p w14:paraId="4E967B4A">
            <w:pPr>
              <w:pStyle w:val="7"/>
            </w:pPr>
            <w:r>
              <w:t>≥95%</w:t>
            </w:r>
            <w:r>
              <w:tab/>
            </w:r>
            <w:r>
              <w:tab/>
            </w:r>
          </w:p>
          <w:p w14:paraId="55D009B8">
            <w:pPr>
              <w:pStyle w:val="7"/>
            </w:pPr>
            <w:r>
              <w:tab/>
            </w:r>
          </w:p>
        </w:tc>
        <w:tc>
          <w:tcPr>
            <w:tcW w:w="2551" w:type="dxa"/>
            <w:vAlign w:val="center"/>
          </w:tcPr>
          <w:p w14:paraId="4FAB525D">
            <w:pPr>
              <w:pStyle w:val="7"/>
            </w:pPr>
            <w:r>
              <w:t>≥95%</w:t>
            </w:r>
          </w:p>
        </w:tc>
      </w:tr>
      <w:tr w14:paraId="083A2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6C06D8"/>
        </w:tc>
        <w:tc>
          <w:tcPr>
            <w:tcW w:w="1276" w:type="dxa"/>
            <w:vAlign w:val="center"/>
          </w:tcPr>
          <w:p w14:paraId="337D5BD4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A06155">
            <w:pPr>
              <w:pStyle w:val="7"/>
            </w:pPr>
            <w:r>
              <w:t>按期完成率</w:t>
            </w:r>
            <w:r>
              <w:tab/>
            </w:r>
            <w:r>
              <w:tab/>
            </w:r>
          </w:p>
          <w:p w14:paraId="63E830E4">
            <w:pPr>
              <w:pStyle w:val="7"/>
            </w:pPr>
            <w:r>
              <w:tab/>
            </w:r>
          </w:p>
          <w:p w14:paraId="76E2E1B6">
            <w:pPr>
              <w:pStyle w:val="7"/>
            </w:pPr>
          </w:p>
        </w:tc>
        <w:tc>
          <w:tcPr>
            <w:tcW w:w="3430" w:type="dxa"/>
            <w:vAlign w:val="center"/>
          </w:tcPr>
          <w:p w14:paraId="167CC98D"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2B9AD76">
            <w:pPr>
              <w:pStyle w:val="7"/>
            </w:pPr>
            <w:r>
              <w:t>100%</w:t>
            </w:r>
          </w:p>
        </w:tc>
      </w:tr>
      <w:tr w14:paraId="143D0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F2C319"/>
        </w:tc>
        <w:tc>
          <w:tcPr>
            <w:tcW w:w="1276" w:type="dxa"/>
            <w:vAlign w:val="center"/>
          </w:tcPr>
          <w:p w14:paraId="570EAF25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DAD4FBC">
            <w:pPr>
              <w:pStyle w:val="7"/>
            </w:pPr>
            <w:r>
              <w:t>日常保洁完成时间</w:t>
            </w:r>
            <w:r>
              <w:tab/>
            </w:r>
            <w:r>
              <w:tab/>
            </w:r>
          </w:p>
          <w:p w14:paraId="4B6537AE">
            <w:pPr>
              <w:pStyle w:val="7"/>
            </w:pPr>
          </w:p>
        </w:tc>
        <w:tc>
          <w:tcPr>
            <w:tcW w:w="3430" w:type="dxa"/>
            <w:vAlign w:val="center"/>
          </w:tcPr>
          <w:p w14:paraId="7BE7B78F">
            <w:pPr>
              <w:pStyle w:val="7"/>
            </w:pPr>
            <w:r>
              <w:t>每日早晚一次，中间巡检</w:t>
            </w:r>
          </w:p>
        </w:tc>
        <w:tc>
          <w:tcPr>
            <w:tcW w:w="2551" w:type="dxa"/>
            <w:vAlign w:val="center"/>
          </w:tcPr>
          <w:p w14:paraId="25CF2DC0">
            <w:pPr>
              <w:pStyle w:val="7"/>
            </w:pPr>
            <w:r>
              <w:t>达到公园保洁标准</w:t>
            </w:r>
          </w:p>
        </w:tc>
      </w:tr>
      <w:tr w14:paraId="7BC43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15C944"/>
        </w:tc>
        <w:tc>
          <w:tcPr>
            <w:tcW w:w="1276" w:type="dxa"/>
            <w:vAlign w:val="center"/>
          </w:tcPr>
          <w:p w14:paraId="0F7B7E4F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5FF3D9">
            <w:pPr>
              <w:pStyle w:val="7"/>
            </w:pPr>
            <w:r>
              <w:t>园内绿化养护卫生完成</w:t>
            </w:r>
            <w:r>
              <w:tab/>
            </w:r>
            <w:r>
              <w:tab/>
            </w:r>
          </w:p>
          <w:p w14:paraId="532241C0">
            <w:pPr>
              <w:pStyle w:val="7"/>
            </w:pPr>
          </w:p>
          <w:p w14:paraId="4635DD6D">
            <w:pPr>
              <w:pStyle w:val="7"/>
            </w:pPr>
          </w:p>
        </w:tc>
        <w:tc>
          <w:tcPr>
            <w:tcW w:w="3430" w:type="dxa"/>
            <w:vAlign w:val="center"/>
          </w:tcPr>
          <w:p w14:paraId="7574021F">
            <w:pPr>
              <w:pStyle w:val="7"/>
            </w:pPr>
            <w:r>
              <w:t>大于全园绿化面积95%</w:t>
            </w:r>
            <w:r>
              <w:tab/>
            </w:r>
            <w:r>
              <w:tab/>
            </w:r>
          </w:p>
          <w:p w14:paraId="36D691C8">
            <w:pPr>
              <w:pStyle w:val="7"/>
            </w:pPr>
          </w:p>
        </w:tc>
        <w:tc>
          <w:tcPr>
            <w:tcW w:w="2551" w:type="dxa"/>
            <w:vAlign w:val="center"/>
          </w:tcPr>
          <w:p w14:paraId="5C5FA671">
            <w:pPr>
              <w:pStyle w:val="7"/>
            </w:pPr>
            <w:r>
              <w:t>≥95%</w:t>
            </w:r>
          </w:p>
        </w:tc>
      </w:tr>
      <w:tr w14:paraId="35EB9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4F21F7"/>
        </w:tc>
        <w:tc>
          <w:tcPr>
            <w:tcW w:w="1276" w:type="dxa"/>
            <w:vAlign w:val="center"/>
          </w:tcPr>
          <w:p w14:paraId="7DF41EA8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109CDF">
            <w:pPr>
              <w:pStyle w:val="7"/>
            </w:pPr>
            <w:r>
              <w:t>动物园设施养护成本</w:t>
            </w:r>
            <w:r>
              <w:tab/>
            </w:r>
            <w:r>
              <w:tab/>
            </w:r>
          </w:p>
          <w:p w14:paraId="4772D55F">
            <w:pPr>
              <w:pStyle w:val="7"/>
            </w:pPr>
            <w:r>
              <w:tab/>
            </w:r>
          </w:p>
        </w:tc>
        <w:tc>
          <w:tcPr>
            <w:tcW w:w="3430" w:type="dxa"/>
            <w:vAlign w:val="center"/>
          </w:tcPr>
          <w:p w14:paraId="341DC7DE">
            <w:pPr>
              <w:pStyle w:val="7"/>
            </w:pPr>
            <w:r>
              <w:t>200</w:t>
            </w:r>
          </w:p>
        </w:tc>
        <w:tc>
          <w:tcPr>
            <w:tcW w:w="2551" w:type="dxa"/>
            <w:vAlign w:val="center"/>
          </w:tcPr>
          <w:p w14:paraId="38B88640">
            <w:pPr>
              <w:pStyle w:val="7"/>
            </w:pPr>
            <w:r>
              <w:t>≤200万元</w:t>
            </w:r>
          </w:p>
        </w:tc>
      </w:tr>
      <w:tr w14:paraId="2EE58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0D4A9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EAE86A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F0F040A">
            <w:pPr>
              <w:pStyle w:val="7"/>
            </w:pPr>
            <w:r>
              <w:t>吸引更多游客，带来更多效益</w:t>
            </w:r>
            <w:r>
              <w:tab/>
            </w:r>
            <w:r>
              <w:tab/>
            </w:r>
          </w:p>
          <w:p w14:paraId="76A10AC8">
            <w:pPr>
              <w:pStyle w:val="7"/>
            </w:pPr>
          </w:p>
          <w:p w14:paraId="1965CC47">
            <w:pPr>
              <w:pStyle w:val="7"/>
            </w:pPr>
          </w:p>
        </w:tc>
        <w:tc>
          <w:tcPr>
            <w:tcW w:w="3430" w:type="dxa"/>
            <w:vAlign w:val="center"/>
          </w:tcPr>
          <w:p w14:paraId="5CB97DAB">
            <w:pPr>
              <w:pStyle w:val="7"/>
            </w:pPr>
            <w:r>
              <w:t>效果显著</w:t>
            </w:r>
            <w:r>
              <w:tab/>
            </w:r>
            <w:r>
              <w:tab/>
            </w:r>
          </w:p>
          <w:p w14:paraId="268ABD33">
            <w:pPr>
              <w:pStyle w:val="7"/>
            </w:pPr>
          </w:p>
        </w:tc>
        <w:tc>
          <w:tcPr>
            <w:tcW w:w="2551" w:type="dxa"/>
            <w:vAlign w:val="center"/>
          </w:tcPr>
          <w:p w14:paraId="14D315FE">
            <w:pPr>
              <w:pStyle w:val="7"/>
            </w:pPr>
            <w:r>
              <w:t>显著提高</w:t>
            </w:r>
          </w:p>
        </w:tc>
      </w:tr>
      <w:tr w14:paraId="74015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8E08F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78EA2C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6FB595">
            <w:pPr>
              <w:pStyle w:val="7"/>
            </w:pPr>
            <w:r>
              <w:t>提升动物园的游客增长率</w:t>
            </w:r>
            <w:r>
              <w:tab/>
            </w:r>
            <w:r>
              <w:tab/>
            </w:r>
          </w:p>
          <w:p w14:paraId="7B1DAD58">
            <w:pPr>
              <w:pStyle w:val="7"/>
            </w:pPr>
          </w:p>
        </w:tc>
        <w:tc>
          <w:tcPr>
            <w:tcW w:w="3430" w:type="dxa"/>
            <w:vAlign w:val="center"/>
          </w:tcPr>
          <w:p w14:paraId="59A69DF2">
            <w:pPr>
              <w:pStyle w:val="7"/>
            </w:pPr>
            <w:r>
              <w:t>效果显著</w:t>
            </w:r>
            <w:r>
              <w:tab/>
            </w:r>
            <w:r>
              <w:tab/>
            </w:r>
          </w:p>
          <w:p w14:paraId="372B5293">
            <w:pPr>
              <w:pStyle w:val="7"/>
            </w:pPr>
          </w:p>
        </w:tc>
        <w:tc>
          <w:tcPr>
            <w:tcW w:w="2551" w:type="dxa"/>
            <w:vAlign w:val="center"/>
          </w:tcPr>
          <w:p w14:paraId="6CB806C9">
            <w:pPr>
              <w:pStyle w:val="7"/>
            </w:pPr>
            <w:r>
              <w:t>效果明显</w:t>
            </w:r>
          </w:p>
        </w:tc>
      </w:tr>
      <w:tr w14:paraId="2ECDF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643A86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AC5658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9AACEED">
            <w:pPr>
              <w:pStyle w:val="7"/>
            </w:pPr>
            <w:r>
              <w:t>绿植存活率、提升动物园的环境影响</w:t>
            </w:r>
            <w:r>
              <w:tab/>
            </w:r>
            <w:r>
              <w:tab/>
            </w:r>
          </w:p>
          <w:p w14:paraId="3835AC84">
            <w:pPr>
              <w:pStyle w:val="7"/>
            </w:pPr>
          </w:p>
        </w:tc>
        <w:tc>
          <w:tcPr>
            <w:tcW w:w="3430" w:type="dxa"/>
            <w:vAlign w:val="center"/>
          </w:tcPr>
          <w:p w14:paraId="4A1ADA3A">
            <w:pPr>
              <w:pStyle w:val="7"/>
            </w:pPr>
            <w:r>
              <w:t>效果显著</w:t>
            </w:r>
            <w:r>
              <w:tab/>
            </w:r>
            <w:r>
              <w:tab/>
            </w:r>
          </w:p>
          <w:p w14:paraId="183242FE">
            <w:pPr>
              <w:pStyle w:val="7"/>
            </w:pPr>
          </w:p>
        </w:tc>
        <w:tc>
          <w:tcPr>
            <w:tcW w:w="2551" w:type="dxa"/>
            <w:vAlign w:val="center"/>
          </w:tcPr>
          <w:p w14:paraId="714AE92C">
            <w:pPr>
              <w:pStyle w:val="7"/>
            </w:pPr>
            <w:r>
              <w:t>显著提高</w:t>
            </w:r>
          </w:p>
        </w:tc>
      </w:tr>
      <w:tr w14:paraId="4B4CB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121BD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C441CF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E6F69D1">
            <w:pPr>
              <w:pStyle w:val="7"/>
            </w:pPr>
            <w:r>
              <w:t>通过该项目的实施带来的可持续性，保障动物园的正常运转</w:t>
            </w:r>
            <w:r>
              <w:tab/>
            </w:r>
            <w:r>
              <w:tab/>
            </w:r>
          </w:p>
          <w:p w14:paraId="04C95232">
            <w:pPr>
              <w:pStyle w:val="7"/>
            </w:pPr>
            <w:r>
              <w:tab/>
            </w:r>
          </w:p>
        </w:tc>
        <w:tc>
          <w:tcPr>
            <w:tcW w:w="3430" w:type="dxa"/>
            <w:vAlign w:val="center"/>
          </w:tcPr>
          <w:p w14:paraId="65B32582">
            <w:pPr>
              <w:pStyle w:val="7"/>
            </w:pPr>
            <w:r>
              <w:t>有效保障</w:t>
            </w:r>
            <w:r>
              <w:tab/>
            </w:r>
            <w:r>
              <w:tab/>
            </w:r>
          </w:p>
          <w:p w14:paraId="7342B33E">
            <w:pPr>
              <w:pStyle w:val="7"/>
            </w:pPr>
          </w:p>
        </w:tc>
        <w:tc>
          <w:tcPr>
            <w:tcW w:w="2551" w:type="dxa"/>
            <w:vAlign w:val="center"/>
          </w:tcPr>
          <w:p w14:paraId="359D05B0">
            <w:pPr>
              <w:pStyle w:val="7"/>
            </w:pPr>
            <w:r>
              <w:t>有效保障</w:t>
            </w:r>
          </w:p>
        </w:tc>
      </w:tr>
      <w:tr w14:paraId="0D4AF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DE648E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EE4B1A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6E7ADB">
            <w:pPr>
              <w:pStyle w:val="7"/>
            </w:pPr>
            <w:r>
              <w:t>社会服务对象满意度</w:t>
            </w:r>
            <w:r>
              <w:tab/>
            </w:r>
          </w:p>
        </w:tc>
        <w:tc>
          <w:tcPr>
            <w:tcW w:w="3430" w:type="dxa"/>
            <w:vAlign w:val="center"/>
          </w:tcPr>
          <w:p w14:paraId="12633D83">
            <w:pPr>
              <w:pStyle w:val="7"/>
            </w:pPr>
            <w:r>
              <w:t>≥95%</w:t>
            </w:r>
          </w:p>
        </w:tc>
        <w:tc>
          <w:tcPr>
            <w:tcW w:w="2551" w:type="dxa"/>
            <w:vAlign w:val="center"/>
          </w:tcPr>
          <w:p w14:paraId="7660A648">
            <w:pPr>
              <w:pStyle w:val="7"/>
            </w:pPr>
            <w:r>
              <w:t>≥95%</w:t>
            </w:r>
          </w:p>
        </w:tc>
      </w:tr>
    </w:tbl>
    <w:p w14:paraId="4742FE2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A3C54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4AEBA97">
      <w:pPr>
        <w:spacing w:before="0" w:after="0"/>
        <w:ind w:firstLine="560"/>
        <w:jc w:val="left"/>
        <w:outlineLvl w:val="3"/>
      </w:pPr>
      <w:bookmarkStart w:id="2" w:name="_Toc_4_4_000000007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bookmarkStart w:id="3" w:name="_GoBack"/>
      <w:bookmarkEnd w:id="3"/>
      <w:r>
        <w:rPr>
          <w:rFonts w:ascii="方正仿宋_GBK" w:hAnsi="方正仿宋_GBK" w:eastAsia="方正仿宋_GBK" w:cs="方正仿宋_GBK"/>
          <w:sz w:val="28"/>
        </w:rPr>
        <w:t>.动物园2025年度动物馆舍提升改造项目（自有资金）绩效目标表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BF230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8AFD57">
            <w:pPr>
              <w:pStyle w:val="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AE6F0B">
            <w:pPr>
              <w:pStyle w:val="5"/>
            </w:pPr>
            <w:r>
              <w:t>单位：万元</w:t>
            </w:r>
          </w:p>
        </w:tc>
      </w:tr>
      <w:tr w14:paraId="2F426F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5E2987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A17F06D">
            <w:pPr>
              <w:pStyle w:val="7"/>
            </w:pPr>
            <w:r>
              <w:t>动物园2025年度动物馆舍提升改造项目（自有资金）</w:t>
            </w:r>
          </w:p>
        </w:tc>
      </w:tr>
      <w:tr w14:paraId="70BA50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45BD94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FE49A0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9671F2">
            <w:pPr>
              <w:pStyle w:val="7"/>
            </w:pPr>
            <w:r>
              <w:t>156.75</w:t>
            </w:r>
          </w:p>
        </w:tc>
        <w:tc>
          <w:tcPr>
            <w:tcW w:w="1587" w:type="dxa"/>
            <w:vAlign w:val="center"/>
          </w:tcPr>
          <w:p w14:paraId="712E7449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D3D9CA9">
            <w:pPr>
              <w:pStyle w:val="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16D713B2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0BCF047">
            <w:pPr>
              <w:pStyle w:val="7"/>
            </w:pPr>
            <w:r>
              <w:t>156.75</w:t>
            </w:r>
          </w:p>
        </w:tc>
      </w:tr>
      <w:tr w14:paraId="5A8F06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29DCF0"/>
        </w:tc>
        <w:tc>
          <w:tcPr>
            <w:tcW w:w="8589" w:type="dxa"/>
            <w:gridSpan w:val="6"/>
            <w:vAlign w:val="center"/>
          </w:tcPr>
          <w:p w14:paraId="5D528B6B">
            <w:pPr>
              <w:pStyle w:val="7"/>
            </w:pPr>
            <w:r>
              <w:t>馆舍提升改造</w:t>
            </w:r>
          </w:p>
        </w:tc>
      </w:tr>
      <w:tr w14:paraId="5CC8EDF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1BB5A6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4DB2115">
            <w:pPr>
              <w:pStyle w:val="7"/>
            </w:pPr>
            <w:r>
              <w:t>1.提高动物场馆的观赏性，成为一个集保育、观赏和教育功能于一体的现代化动物场馆。增加动物的生活舒适度。</w:t>
            </w:r>
          </w:p>
        </w:tc>
      </w:tr>
    </w:tbl>
    <w:p w14:paraId="56652BB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F1E7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BEC805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4802C9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65C7DA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952CFFB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CCDC2F1">
            <w:pPr>
              <w:pStyle w:val="6"/>
            </w:pPr>
            <w:r>
              <w:t>指标值</w:t>
            </w:r>
          </w:p>
        </w:tc>
      </w:tr>
      <w:tr w14:paraId="2F8FD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9A1F59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CC6232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DBCC3F">
            <w:pPr>
              <w:pStyle w:val="7"/>
            </w:pPr>
            <w:r>
              <w:t>完成修理养护的设施数量</w:t>
            </w:r>
            <w:r>
              <w:tab/>
            </w:r>
            <w:r>
              <w:tab/>
            </w:r>
          </w:p>
          <w:p w14:paraId="030BE659">
            <w:pPr>
              <w:pStyle w:val="7"/>
            </w:pPr>
          </w:p>
        </w:tc>
        <w:tc>
          <w:tcPr>
            <w:tcW w:w="3430" w:type="dxa"/>
            <w:vAlign w:val="center"/>
          </w:tcPr>
          <w:p w14:paraId="1E8C878E">
            <w:pPr>
              <w:pStyle w:val="7"/>
            </w:pPr>
            <w:r>
              <w:t>提升改造笼舍大于3处</w:t>
            </w:r>
            <w:r>
              <w:tab/>
            </w:r>
            <w:r>
              <w:tab/>
            </w:r>
          </w:p>
          <w:p w14:paraId="7DC2E40B">
            <w:pPr>
              <w:pStyle w:val="7"/>
            </w:pPr>
          </w:p>
          <w:p w14:paraId="3255A28F">
            <w:pPr>
              <w:pStyle w:val="7"/>
            </w:pPr>
          </w:p>
        </w:tc>
        <w:tc>
          <w:tcPr>
            <w:tcW w:w="2551" w:type="dxa"/>
            <w:vAlign w:val="center"/>
          </w:tcPr>
          <w:p w14:paraId="2BD650FD">
            <w:pPr>
              <w:pStyle w:val="7"/>
            </w:pPr>
            <w:r>
              <w:t>≥3处</w:t>
            </w:r>
          </w:p>
        </w:tc>
      </w:tr>
      <w:tr w14:paraId="219F5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C67397"/>
        </w:tc>
        <w:tc>
          <w:tcPr>
            <w:tcW w:w="1276" w:type="dxa"/>
            <w:vAlign w:val="center"/>
          </w:tcPr>
          <w:p w14:paraId="4B7E5C97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23A271">
            <w:pPr>
              <w:pStyle w:val="7"/>
            </w:pPr>
            <w:r>
              <w:t>项目建设完成后利用率</w:t>
            </w:r>
            <w:r>
              <w:tab/>
            </w:r>
            <w:r>
              <w:tab/>
            </w:r>
          </w:p>
          <w:p w14:paraId="600E0E7C">
            <w:pPr>
              <w:pStyle w:val="7"/>
            </w:pPr>
          </w:p>
        </w:tc>
        <w:tc>
          <w:tcPr>
            <w:tcW w:w="3430" w:type="dxa"/>
            <w:vAlign w:val="center"/>
          </w:tcPr>
          <w:p w14:paraId="4D0850B3">
            <w:pPr>
              <w:pStyle w:val="7"/>
            </w:pPr>
            <w:r>
              <w:t>合格率大于百分之95</w:t>
            </w:r>
          </w:p>
        </w:tc>
        <w:tc>
          <w:tcPr>
            <w:tcW w:w="2551" w:type="dxa"/>
            <w:vAlign w:val="center"/>
          </w:tcPr>
          <w:p w14:paraId="65ACFB78">
            <w:pPr>
              <w:pStyle w:val="7"/>
            </w:pPr>
            <w:r>
              <w:t>≥95%</w:t>
            </w:r>
          </w:p>
        </w:tc>
      </w:tr>
      <w:tr w14:paraId="44F38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1B9AA0"/>
        </w:tc>
        <w:tc>
          <w:tcPr>
            <w:tcW w:w="1276" w:type="dxa"/>
            <w:vAlign w:val="center"/>
          </w:tcPr>
          <w:p w14:paraId="60143CA8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8E5BA7">
            <w:pPr>
              <w:pStyle w:val="7"/>
            </w:pPr>
            <w:r>
              <w:t>项目完成及时性</w:t>
            </w:r>
            <w:r>
              <w:tab/>
            </w:r>
            <w:r>
              <w:tab/>
            </w:r>
          </w:p>
          <w:p w14:paraId="70754E7B">
            <w:pPr>
              <w:pStyle w:val="7"/>
            </w:pPr>
          </w:p>
          <w:p w14:paraId="5590A1A4">
            <w:pPr>
              <w:pStyle w:val="7"/>
            </w:pPr>
          </w:p>
        </w:tc>
        <w:tc>
          <w:tcPr>
            <w:tcW w:w="3430" w:type="dxa"/>
            <w:vAlign w:val="center"/>
          </w:tcPr>
          <w:p w14:paraId="02EAC9A5">
            <w:pPr>
              <w:pStyle w:val="7"/>
            </w:pPr>
            <w:r>
              <w:t>按计划时间完成</w:t>
            </w:r>
            <w:r>
              <w:tab/>
            </w:r>
            <w:r>
              <w:tab/>
            </w:r>
          </w:p>
          <w:p w14:paraId="029AC4F4">
            <w:pPr>
              <w:pStyle w:val="7"/>
            </w:pPr>
          </w:p>
        </w:tc>
        <w:tc>
          <w:tcPr>
            <w:tcW w:w="2551" w:type="dxa"/>
            <w:vAlign w:val="center"/>
          </w:tcPr>
          <w:p w14:paraId="13309A0E">
            <w:pPr>
              <w:pStyle w:val="7"/>
            </w:pPr>
            <w:r>
              <w:t>2025年内</w:t>
            </w:r>
          </w:p>
        </w:tc>
      </w:tr>
      <w:tr w14:paraId="15B1F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EAA4F3"/>
        </w:tc>
        <w:tc>
          <w:tcPr>
            <w:tcW w:w="1276" w:type="dxa"/>
            <w:vAlign w:val="center"/>
          </w:tcPr>
          <w:p w14:paraId="375E2765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7D6E065">
            <w:pPr>
              <w:pStyle w:val="7"/>
            </w:pPr>
            <w:r>
              <w:t>维修馆舍成本</w:t>
            </w:r>
            <w:r>
              <w:tab/>
            </w:r>
            <w:r>
              <w:tab/>
            </w:r>
          </w:p>
          <w:p w14:paraId="378DC23C">
            <w:pPr>
              <w:pStyle w:val="7"/>
            </w:pPr>
          </w:p>
        </w:tc>
        <w:tc>
          <w:tcPr>
            <w:tcW w:w="3430" w:type="dxa"/>
            <w:vAlign w:val="center"/>
          </w:tcPr>
          <w:p w14:paraId="74832F51">
            <w:pPr>
              <w:pStyle w:val="7"/>
            </w:pPr>
            <w:r>
              <w:t>不超过预算91.75万元</w:t>
            </w:r>
            <w:r>
              <w:tab/>
            </w:r>
            <w:r>
              <w:tab/>
            </w:r>
          </w:p>
          <w:p w14:paraId="07523010">
            <w:pPr>
              <w:pStyle w:val="7"/>
            </w:pPr>
            <w:r>
              <w:tab/>
            </w:r>
          </w:p>
        </w:tc>
        <w:tc>
          <w:tcPr>
            <w:tcW w:w="2551" w:type="dxa"/>
            <w:vAlign w:val="center"/>
          </w:tcPr>
          <w:p w14:paraId="71CDF350">
            <w:pPr>
              <w:pStyle w:val="7"/>
            </w:pPr>
            <w:r>
              <w:t>≤91.75万元</w:t>
            </w:r>
          </w:p>
        </w:tc>
      </w:tr>
      <w:tr w14:paraId="2FCD7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FA1D35"/>
        </w:tc>
        <w:tc>
          <w:tcPr>
            <w:tcW w:w="1276" w:type="dxa"/>
            <w:vAlign w:val="center"/>
          </w:tcPr>
          <w:p w14:paraId="3BAA0C6E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60E4D2">
            <w:pPr>
              <w:pStyle w:val="7"/>
            </w:pPr>
            <w:r>
              <w:t>维修繁殖场等成本</w:t>
            </w:r>
          </w:p>
        </w:tc>
        <w:tc>
          <w:tcPr>
            <w:tcW w:w="3430" w:type="dxa"/>
            <w:vAlign w:val="center"/>
          </w:tcPr>
          <w:p w14:paraId="3927E343">
            <w:pPr>
              <w:pStyle w:val="7"/>
            </w:pPr>
            <w:r>
              <w:t>不超过预算65万元</w:t>
            </w:r>
          </w:p>
        </w:tc>
        <w:tc>
          <w:tcPr>
            <w:tcW w:w="2551" w:type="dxa"/>
            <w:vAlign w:val="center"/>
          </w:tcPr>
          <w:p w14:paraId="4697CDFD">
            <w:pPr>
              <w:pStyle w:val="7"/>
            </w:pPr>
            <w:r>
              <w:t>≤65万元</w:t>
            </w:r>
          </w:p>
        </w:tc>
      </w:tr>
      <w:tr w14:paraId="21F1A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8D93D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9CF38C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1E22C9C">
            <w:pPr>
              <w:pStyle w:val="7"/>
            </w:pPr>
            <w:r>
              <w:t>对减少财政投资成本的改善程度</w:t>
            </w:r>
            <w:r>
              <w:tab/>
            </w:r>
            <w:r>
              <w:tab/>
            </w:r>
          </w:p>
          <w:p w14:paraId="4E9F09E9">
            <w:pPr>
              <w:pStyle w:val="7"/>
            </w:pPr>
          </w:p>
        </w:tc>
        <w:tc>
          <w:tcPr>
            <w:tcW w:w="3430" w:type="dxa"/>
            <w:vAlign w:val="center"/>
          </w:tcPr>
          <w:p w14:paraId="409C07FE">
            <w:pPr>
              <w:pStyle w:val="7"/>
            </w:pPr>
            <w:r>
              <w:t>有效提升</w:t>
            </w:r>
            <w:r>
              <w:tab/>
            </w:r>
            <w:r>
              <w:tab/>
            </w:r>
          </w:p>
          <w:p w14:paraId="20190159">
            <w:pPr>
              <w:pStyle w:val="7"/>
            </w:pPr>
          </w:p>
        </w:tc>
        <w:tc>
          <w:tcPr>
            <w:tcW w:w="2551" w:type="dxa"/>
            <w:vAlign w:val="center"/>
          </w:tcPr>
          <w:p w14:paraId="77C5A647">
            <w:pPr>
              <w:pStyle w:val="7"/>
            </w:pPr>
            <w:r>
              <w:t>效果显著</w:t>
            </w:r>
          </w:p>
        </w:tc>
      </w:tr>
      <w:tr w14:paraId="2755C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C1F3C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C3D731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DCED350">
            <w:pPr>
              <w:pStyle w:val="7"/>
            </w:pPr>
            <w:r>
              <w:t>对公共服务水平的改善或提高程度</w:t>
            </w:r>
            <w:r>
              <w:tab/>
            </w:r>
            <w:r>
              <w:tab/>
            </w:r>
          </w:p>
          <w:p w14:paraId="7C2EE843">
            <w:pPr>
              <w:pStyle w:val="7"/>
            </w:pPr>
          </w:p>
        </w:tc>
        <w:tc>
          <w:tcPr>
            <w:tcW w:w="3430" w:type="dxa"/>
            <w:vAlign w:val="center"/>
          </w:tcPr>
          <w:p w14:paraId="7B14A359">
            <w:pPr>
              <w:pStyle w:val="7"/>
            </w:pPr>
            <w:r>
              <w:t>明显提升</w:t>
            </w:r>
            <w:r>
              <w:tab/>
            </w:r>
            <w:r>
              <w:tab/>
            </w:r>
          </w:p>
          <w:p w14:paraId="7B94AA40">
            <w:pPr>
              <w:pStyle w:val="7"/>
            </w:pPr>
          </w:p>
        </w:tc>
        <w:tc>
          <w:tcPr>
            <w:tcW w:w="2551" w:type="dxa"/>
            <w:vAlign w:val="center"/>
          </w:tcPr>
          <w:p w14:paraId="1B5E5E57">
            <w:pPr>
              <w:pStyle w:val="7"/>
            </w:pPr>
            <w:r>
              <w:t>明显提升</w:t>
            </w:r>
          </w:p>
        </w:tc>
      </w:tr>
      <w:tr w14:paraId="19E95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18237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4E272C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835250">
            <w:pPr>
              <w:pStyle w:val="7"/>
            </w:pPr>
            <w:r>
              <w:t>对提高或改善公共服务水平的持续影响程度</w:t>
            </w:r>
            <w:r>
              <w:tab/>
            </w:r>
            <w:r>
              <w:tab/>
            </w:r>
          </w:p>
          <w:p w14:paraId="6D76B589">
            <w:pPr>
              <w:pStyle w:val="7"/>
            </w:pPr>
            <w:r>
              <w:tab/>
            </w:r>
          </w:p>
        </w:tc>
        <w:tc>
          <w:tcPr>
            <w:tcW w:w="3430" w:type="dxa"/>
            <w:vAlign w:val="center"/>
          </w:tcPr>
          <w:p w14:paraId="5E103133">
            <w:pPr>
              <w:pStyle w:val="7"/>
            </w:pPr>
            <w:r>
              <w:t>明显改善</w:t>
            </w:r>
            <w:r>
              <w:tab/>
            </w:r>
            <w:r>
              <w:tab/>
            </w:r>
          </w:p>
          <w:p w14:paraId="000D3F2B">
            <w:pPr>
              <w:pStyle w:val="7"/>
            </w:pPr>
            <w:r>
              <w:tab/>
            </w:r>
          </w:p>
        </w:tc>
        <w:tc>
          <w:tcPr>
            <w:tcW w:w="2551" w:type="dxa"/>
            <w:vAlign w:val="center"/>
          </w:tcPr>
          <w:p w14:paraId="5A619B51">
            <w:pPr>
              <w:pStyle w:val="7"/>
            </w:pPr>
            <w:r>
              <w:t>明显改善</w:t>
            </w:r>
          </w:p>
        </w:tc>
      </w:tr>
      <w:tr w14:paraId="0F86D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1879B4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1E7661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E6F5F1">
            <w:pPr>
              <w:pStyle w:val="7"/>
            </w:pPr>
            <w:r>
              <w:t>游客满意度</w:t>
            </w:r>
            <w:r>
              <w:tab/>
            </w:r>
          </w:p>
        </w:tc>
        <w:tc>
          <w:tcPr>
            <w:tcW w:w="3430" w:type="dxa"/>
            <w:vAlign w:val="center"/>
          </w:tcPr>
          <w:p w14:paraId="451EEA73">
            <w:pPr>
              <w:pStyle w:val="7"/>
            </w:pPr>
            <w:r>
              <w:t>≥90%</w:t>
            </w:r>
          </w:p>
        </w:tc>
        <w:tc>
          <w:tcPr>
            <w:tcW w:w="2551" w:type="dxa"/>
            <w:vAlign w:val="center"/>
          </w:tcPr>
          <w:p w14:paraId="3EE6230A">
            <w:pPr>
              <w:pStyle w:val="7"/>
            </w:pPr>
            <w:r>
              <w:t>≥90%</w:t>
            </w:r>
          </w:p>
        </w:tc>
      </w:tr>
    </w:tbl>
    <w:p w14:paraId="6C2BABC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DB987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69C77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07076445"/>
    <w:rsid w:val="42B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2025-02-14T10:24:00Z</dcterms:created>
  <dc:creator>dell</dc:creator>
  <cp:lastModifiedBy>dell</cp:lastModifiedBy>
  <dcterms:modified xsi:type="dcterms:W3CDTF">2025-03-05T02:26:06Z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224B46AC07E34CB8B14817B5927CC9D4_12</vt:lpwstr>
  </property>
</Properties>
</file>